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:rsidR="005E5458" w:rsidRDefault="004F05AF">
      <w:pPr>
        <w:widowControl w:val="0"/>
        <w:autoSpaceDE w:val="0"/>
        <w:autoSpaceDN w:val="0"/>
        <w:spacing w:after="0"/>
        <w:jc w:val="center"/>
        <w:rPr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:rsidR="005E5458" w:rsidRDefault="005E5458">
      <w:pPr>
        <w:spacing w:after="0"/>
        <w:jc w:val="center"/>
        <w:rPr>
          <w:sz w:val="20"/>
          <w:szCs w:val="20"/>
        </w:rPr>
      </w:pPr>
    </w:p>
    <w:p w:rsidR="005E5458" w:rsidRDefault="005E5458">
      <w:pPr>
        <w:spacing w:after="0"/>
        <w:jc w:val="center"/>
      </w:pPr>
    </w:p>
    <w:p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Фонд оценочных средств</w:t>
      </w:r>
    </w:p>
    <w:p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для оценки сформированности компетенций (части компетенций)</w:t>
      </w:r>
    </w:p>
    <w:p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при аттестации по итогам освоения дисциплины</w:t>
      </w:r>
    </w:p>
    <w:p w:rsidR="005E5458" w:rsidRDefault="005E5458">
      <w:pPr>
        <w:spacing w:after="0"/>
        <w:jc w:val="center"/>
        <w:rPr>
          <w:sz w:val="24"/>
          <w:szCs w:val="24"/>
        </w:rPr>
      </w:pPr>
    </w:p>
    <w:p w:rsidR="005E5458" w:rsidRDefault="005E5458">
      <w:pPr>
        <w:spacing w:after="0"/>
        <w:jc w:val="center"/>
        <w:rPr>
          <w:sz w:val="24"/>
          <w:szCs w:val="24"/>
        </w:rPr>
      </w:pPr>
    </w:p>
    <w:p w:rsidR="005E5458" w:rsidRDefault="004F05AF">
      <w:pPr>
        <w:spacing w:after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Анатомия и физиология человека</w:t>
      </w:r>
    </w:p>
    <w:p w:rsidR="005E5458" w:rsidRDefault="004F05AF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0" b="0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C2062A" id="Полилиния 2" o:spid="_x0000_s1026" style="position:absolute;margin-left:154.8pt;margin-top:10.35pt;width:339.1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:rsidR="005E5458" w:rsidRDefault="005E5458">
      <w:pPr>
        <w:spacing w:after="0"/>
        <w:jc w:val="center"/>
        <w:rPr>
          <w:sz w:val="24"/>
          <w:szCs w:val="24"/>
        </w:rPr>
      </w:pPr>
    </w:p>
    <w:p w:rsidR="005E5458" w:rsidRDefault="005E5458">
      <w:pPr>
        <w:spacing w:after="0"/>
        <w:jc w:val="center"/>
        <w:rPr>
          <w:sz w:val="24"/>
          <w:szCs w:val="24"/>
        </w:rPr>
      </w:pPr>
    </w:p>
    <w:p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для студентов 1 курса</w:t>
      </w:r>
    </w:p>
    <w:p w:rsidR="005E5458" w:rsidRDefault="005E5458">
      <w:pPr>
        <w:spacing w:after="0"/>
        <w:jc w:val="center"/>
        <w:rPr>
          <w:sz w:val="24"/>
          <w:szCs w:val="24"/>
        </w:rPr>
      </w:pPr>
    </w:p>
    <w:p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направление подготовки (специальность)</w:t>
      </w:r>
    </w:p>
    <w:p w:rsidR="005E5458" w:rsidRDefault="005E5458">
      <w:pPr>
        <w:spacing w:after="0"/>
        <w:jc w:val="center"/>
        <w:rPr>
          <w:sz w:val="24"/>
          <w:szCs w:val="24"/>
        </w:rPr>
      </w:pPr>
    </w:p>
    <w:p w:rsidR="005E5458" w:rsidRDefault="004F05AF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31.02.01. Лечебное дело,</w:t>
      </w:r>
    </w:p>
    <w:p w:rsidR="005E5458" w:rsidRDefault="004F05AF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квалификация: Фельдшер,</w:t>
      </w:r>
    </w:p>
    <w:p w:rsidR="005E5458" w:rsidRDefault="004F05AF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на базе среднего общего образования программа: 2 года 10 месяцев</w:t>
      </w:r>
    </w:p>
    <w:p w:rsidR="005E5458" w:rsidRDefault="005E5458">
      <w:pPr>
        <w:spacing w:after="0"/>
        <w:jc w:val="center"/>
        <w:rPr>
          <w:sz w:val="24"/>
          <w:szCs w:val="24"/>
          <w:u w:val="single"/>
        </w:rPr>
      </w:pPr>
    </w:p>
    <w:p w:rsidR="005E5458" w:rsidRDefault="005E5458">
      <w:pPr>
        <w:spacing w:after="0"/>
        <w:jc w:val="center"/>
        <w:rPr>
          <w:sz w:val="24"/>
          <w:szCs w:val="24"/>
        </w:rPr>
      </w:pPr>
    </w:p>
    <w:p w:rsidR="005E5458" w:rsidRDefault="005E5458">
      <w:pPr>
        <w:spacing w:after="0"/>
        <w:jc w:val="center"/>
        <w:rPr>
          <w:sz w:val="24"/>
          <w:szCs w:val="24"/>
        </w:rPr>
      </w:pPr>
    </w:p>
    <w:p w:rsidR="005E5458" w:rsidRDefault="005E5458">
      <w:pPr>
        <w:spacing w:after="0"/>
        <w:jc w:val="center"/>
        <w:rPr>
          <w:sz w:val="24"/>
          <w:szCs w:val="24"/>
        </w:rPr>
      </w:pPr>
    </w:p>
    <w:p w:rsidR="005E5458" w:rsidRDefault="005E5458">
      <w:pPr>
        <w:spacing w:after="0"/>
        <w:jc w:val="center"/>
        <w:rPr>
          <w:sz w:val="24"/>
          <w:szCs w:val="24"/>
        </w:rPr>
      </w:pPr>
    </w:p>
    <w:p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форма обучения</w:t>
      </w:r>
    </w:p>
    <w:p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очная</w:t>
      </w:r>
    </w:p>
    <w:p w:rsidR="005E5458" w:rsidRDefault="005E5458">
      <w:pPr>
        <w:widowControl w:val="0"/>
        <w:autoSpaceDE w:val="0"/>
        <w:autoSpaceDN w:val="0"/>
        <w:spacing w:after="0"/>
        <w:jc w:val="center"/>
        <w:rPr>
          <w:sz w:val="24"/>
          <w:szCs w:val="24"/>
        </w:rPr>
        <w:sectPr w:rsidR="005E5458">
          <w:pgSz w:w="11910" w:h="16840"/>
          <w:pgMar w:top="1440" w:right="640" w:bottom="280" w:left="1660" w:header="720" w:footer="720" w:gutter="0"/>
          <w:cols w:space="720"/>
        </w:sectPr>
      </w:pPr>
    </w:p>
    <w:p w:rsidR="005E5458" w:rsidRDefault="004F05AF">
      <w:pPr>
        <w:autoSpaceDE w:val="0"/>
        <w:autoSpaceDN w:val="0"/>
        <w:adjustRightInd w:val="0"/>
        <w:spacing w:after="0"/>
        <w:jc w:val="both"/>
        <w:rPr>
          <w:b/>
          <w:sz w:val="24"/>
          <w:szCs w:val="24"/>
        </w:rPr>
      </w:pPr>
      <w:r>
        <w:rPr>
          <w:iCs/>
          <w:sz w:val="24"/>
          <w:szCs w:val="24"/>
        </w:rPr>
        <w:lastRenderedPageBreak/>
        <w:t xml:space="preserve">Образовательная программа, реализуется ФГБОУ ВО КубГМУ Минздрава России </w:t>
      </w:r>
      <w:r>
        <w:rPr>
          <w:rStyle w:val="FontStyle40"/>
          <w:sz w:val="24"/>
          <w:szCs w:val="24"/>
        </w:rPr>
        <w:t xml:space="preserve">по направлению подготовки </w:t>
      </w:r>
      <w:r>
        <w:rPr>
          <w:rFonts w:cs="Times New Roman"/>
          <w:iCs/>
          <w:sz w:val="24"/>
          <w:szCs w:val="24"/>
        </w:rPr>
        <w:t xml:space="preserve">31.02.01 Лечебное дело </w:t>
      </w:r>
      <w:r>
        <w:rPr>
          <w:rStyle w:val="FontStyle40"/>
          <w:sz w:val="24"/>
          <w:szCs w:val="24"/>
        </w:rPr>
        <w:t xml:space="preserve">(уровень среднего профессионального образования), утвержденного приказом Министерства просвещения Российской Федерации от 4 июля 2022 г., № 526, </w:t>
      </w:r>
      <w:bookmarkStart w:id="0" w:name="_Hlk27733110"/>
      <w:r>
        <w:rPr>
          <w:rStyle w:val="FontStyle40"/>
          <w:sz w:val="24"/>
          <w:szCs w:val="24"/>
        </w:rPr>
        <w:t xml:space="preserve">профессионального стандарта </w:t>
      </w:r>
      <w:bookmarkStart w:id="1" w:name="_Hlk27982853"/>
      <w:r>
        <w:rPr>
          <w:rStyle w:val="FontStyle40"/>
          <w:sz w:val="24"/>
          <w:szCs w:val="24"/>
        </w:rPr>
        <w:t>«Об утверждении профессионального стандарта «Фельдшер»</w:t>
      </w:r>
      <w:bookmarkEnd w:id="1"/>
      <w:r>
        <w:rPr>
          <w:rStyle w:val="FontStyle40"/>
          <w:sz w:val="24"/>
          <w:szCs w:val="24"/>
        </w:rPr>
        <w:t xml:space="preserve">, утвержденного приказом Министерства труда и социальной защиты Российской Федерации от 31 июля 2020 г., № 470н </w:t>
      </w:r>
      <w:bookmarkEnd w:id="0"/>
      <w:r>
        <w:rPr>
          <w:rStyle w:val="FontStyle40"/>
          <w:sz w:val="24"/>
          <w:szCs w:val="24"/>
        </w:rPr>
        <w:t xml:space="preserve">и </w:t>
      </w:r>
      <w:r>
        <w:rPr>
          <w:rFonts w:cs="Times New Roman"/>
          <w:sz w:val="24"/>
          <w:szCs w:val="24"/>
        </w:rPr>
        <w:t>основной профессиональной образовательной программы среднего профессионального образования – программа подготовки специалистов среднего звена по специальности 31.02.01 Лечебное дело, утвержденной Ученым СоветомФГБОУ ВО КубГМУ Минздрава России 19 октября 2023 г. протокол № 3 и учебного плана специальности 31.02.01 Лечебное дело</w:t>
      </w:r>
    </w:p>
    <w:p w:rsidR="005E5458" w:rsidRDefault="005E5458">
      <w:pPr>
        <w:autoSpaceDE w:val="0"/>
        <w:autoSpaceDN w:val="0"/>
        <w:adjustRightInd w:val="0"/>
        <w:spacing w:after="0"/>
        <w:jc w:val="both"/>
        <w:rPr>
          <w:iCs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969"/>
      </w:tblGrid>
      <w:tr w:rsidR="00515D5C" w:rsidTr="00BA75DE">
        <w:trPr>
          <w:trHeight w:val="1208"/>
        </w:trPr>
        <w:tc>
          <w:tcPr>
            <w:tcW w:w="5524" w:type="dxa"/>
            <w:shd w:val="clear" w:color="auto" w:fill="auto"/>
            <w:vAlign w:val="center"/>
          </w:tcPr>
          <w:p w:rsidR="00515D5C" w:rsidRDefault="00515D5C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Компетенция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15D5C" w:rsidRDefault="00515D5C" w:rsidP="00E74726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Номера заданий в тестовой форме </w:t>
            </w:r>
          </w:p>
        </w:tc>
      </w:tr>
      <w:tr w:rsidR="00515D5C" w:rsidTr="00BA75DE">
        <w:tc>
          <w:tcPr>
            <w:tcW w:w="5524" w:type="dxa"/>
            <w:shd w:val="clear" w:color="auto" w:fill="auto"/>
          </w:tcPr>
          <w:p w:rsidR="00515D5C" w:rsidRDefault="00515D5C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ОК-01</w:t>
            </w:r>
          </w:p>
        </w:tc>
        <w:tc>
          <w:tcPr>
            <w:tcW w:w="3969" w:type="dxa"/>
            <w:shd w:val="clear" w:color="auto" w:fill="auto"/>
          </w:tcPr>
          <w:p w:rsidR="00515D5C" w:rsidRPr="00CB75D4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</w:rPr>
              <w:t>1-3</w:t>
            </w:r>
            <w:r w:rsidR="00E74726">
              <w:rPr>
                <w:iCs/>
                <w:sz w:val="24"/>
                <w:szCs w:val="24"/>
                <w:lang w:val="en-US"/>
              </w:rPr>
              <w:t>/1</w:t>
            </w:r>
          </w:p>
        </w:tc>
      </w:tr>
      <w:tr w:rsidR="00515D5C" w:rsidTr="00BA75DE">
        <w:tc>
          <w:tcPr>
            <w:tcW w:w="5524" w:type="dxa"/>
            <w:shd w:val="clear" w:color="auto" w:fill="auto"/>
          </w:tcPr>
          <w:p w:rsidR="00515D5C" w:rsidRDefault="00515D5C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ОК-02</w:t>
            </w:r>
          </w:p>
        </w:tc>
        <w:tc>
          <w:tcPr>
            <w:tcW w:w="3969" w:type="dxa"/>
            <w:shd w:val="clear" w:color="auto" w:fill="auto"/>
          </w:tcPr>
          <w:p w:rsidR="00515D5C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4-6</w:t>
            </w:r>
            <w:r w:rsidR="00E74726">
              <w:rPr>
                <w:iCs/>
                <w:sz w:val="24"/>
                <w:szCs w:val="24"/>
              </w:rPr>
              <w:t>/2</w:t>
            </w:r>
          </w:p>
        </w:tc>
      </w:tr>
      <w:tr w:rsidR="00515D5C" w:rsidTr="00BA75DE">
        <w:tc>
          <w:tcPr>
            <w:tcW w:w="5524" w:type="dxa"/>
            <w:shd w:val="clear" w:color="auto" w:fill="auto"/>
          </w:tcPr>
          <w:p w:rsidR="00515D5C" w:rsidRDefault="00515D5C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ОК-04</w:t>
            </w:r>
          </w:p>
        </w:tc>
        <w:tc>
          <w:tcPr>
            <w:tcW w:w="3969" w:type="dxa"/>
            <w:shd w:val="clear" w:color="auto" w:fill="auto"/>
          </w:tcPr>
          <w:p w:rsidR="00515D5C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7-9</w:t>
            </w:r>
            <w:r w:rsidR="00E74726">
              <w:rPr>
                <w:iCs/>
                <w:sz w:val="24"/>
                <w:szCs w:val="24"/>
              </w:rPr>
              <w:t>/3</w:t>
            </w:r>
          </w:p>
        </w:tc>
      </w:tr>
      <w:tr w:rsidR="00515D5C" w:rsidTr="00BA75DE">
        <w:tc>
          <w:tcPr>
            <w:tcW w:w="5524" w:type="dxa"/>
            <w:shd w:val="clear" w:color="auto" w:fill="auto"/>
          </w:tcPr>
          <w:p w:rsidR="00515D5C" w:rsidRDefault="00515D5C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ОК-05</w:t>
            </w:r>
          </w:p>
        </w:tc>
        <w:tc>
          <w:tcPr>
            <w:tcW w:w="3969" w:type="dxa"/>
            <w:shd w:val="clear" w:color="auto" w:fill="auto"/>
          </w:tcPr>
          <w:p w:rsidR="00515D5C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10-12</w:t>
            </w:r>
            <w:r w:rsidR="00E74726">
              <w:rPr>
                <w:iCs/>
                <w:sz w:val="24"/>
                <w:szCs w:val="24"/>
              </w:rPr>
              <w:t>/4</w:t>
            </w:r>
          </w:p>
        </w:tc>
      </w:tr>
      <w:tr w:rsidR="00515D5C" w:rsidTr="00BA75DE">
        <w:tc>
          <w:tcPr>
            <w:tcW w:w="5524" w:type="dxa"/>
            <w:shd w:val="clear" w:color="auto" w:fill="auto"/>
          </w:tcPr>
          <w:p w:rsidR="00515D5C" w:rsidRDefault="00E74726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ОК-</w:t>
            </w:r>
            <w:r w:rsidR="00515D5C">
              <w:rPr>
                <w:iCs/>
                <w:sz w:val="24"/>
                <w:szCs w:val="24"/>
              </w:rPr>
              <w:t>08</w:t>
            </w:r>
          </w:p>
        </w:tc>
        <w:tc>
          <w:tcPr>
            <w:tcW w:w="3969" w:type="dxa"/>
            <w:shd w:val="clear" w:color="auto" w:fill="auto"/>
          </w:tcPr>
          <w:p w:rsidR="00515D5C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13-15</w:t>
            </w:r>
            <w:r w:rsidR="00E74726">
              <w:rPr>
                <w:iCs/>
                <w:sz w:val="24"/>
                <w:szCs w:val="24"/>
              </w:rPr>
              <w:t>/5</w:t>
            </w:r>
          </w:p>
        </w:tc>
      </w:tr>
      <w:tr w:rsidR="00515D5C" w:rsidTr="00BA75DE">
        <w:tc>
          <w:tcPr>
            <w:tcW w:w="5524" w:type="dxa"/>
            <w:shd w:val="clear" w:color="auto" w:fill="auto"/>
          </w:tcPr>
          <w:p w:rsidR="00515D5C" w:rsidRDefault="00515D5C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 1.3</w:t>
            </w:r>
          </w:p>
        </w:tc>
        <w:tc>
          <w:tcPr>
            <w:tcW w:w="3969" w:type="dxa"/>
            <w:shd w:val="clear" w:color="auto" w:fill="auto"/>
          </w:tcPr>
          <w:p w:rsidR="00515D5C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16-18</w:t>
            </w:r>
            <w:r w:rsidR="00E74726">
              <w:rPr>
                <w:iCs/>
                <w:sz w:val="24"/>
                <w:szCs w:val="24"/>
              </w:rPr>
              <w:t>/6</w:t>
            </w:r>
          </w:p>
        </w:tc>
      </w:tr>
      <w:tr w:rsidR="00515D5C" w:rsidTr="00BA75DE">
        <w:tc>
          <w:tcPr>
            <w:tcW w:w="5524" w:type="dxa"/>
            <w:shd w:val="clear" w:color="auto" w:fill="auto"/>
          </w:tcPr>
          <w:p w:rsidR="00515D5C" w:rsidRDefault="00515D5C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1.4</w:t>
            </w:r>
          </w:p>
        </w:tc>
        <w:tc>
          <w:tcPr>
            <w:tcW w:w="3969" w:type="dxa"/>
            <w:shd w:val="clear" w:color="auto" w:fill="auto"/>
          </w:tcPr>
          <w:p w:rsidR="00515D5C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19-21</w:t>
            </w:r>
            <w:r w:rsidR="00E74726">
              <w:rPr>
                <w:iCs/>
                <w:sz w:val="24"/>
                <w:szCs w:val="24"/>
              </w:rPr>
              <w:t>/7</w:t>
            </w:r>
          </w:p>
        </w:tc>
      </w:tr>
      <w:tr w:rsidR="00515D5C" w:rsidTr="00BA75DE">
        <w:tc>
          <w:tcPr>
            <w:tcW w:w="5524" w:type="dxa"/>
            <w:shd w:val="clear" w:color="auto" w:fill="auto"/>
          </w:tcPr>
          <w:p w:rsidR="00515D5C" w:rsidRDefault="00515D5C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 2.1</w:t>
            </w:r>
          </w:p>
        </w:tc>
        <w:tc>
          <w:tcPr>
            <w:tcW w:w="3969" w:type="dxa"/>
            <w:shd w:val="clear" w:color="auto" w:fill="auto"/>
          </w:tcPr>
          <w:p w:rsidR="00515D5C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22-24</w:t>
            </w:r>
            <w:r w:rsidR="00E74726">
              <w:rPr>
                <w:iCs/>
                <w:sz w:val="24"/>
                <w:szCs w:val="24"/>
              </w:rPr>
              <w:t>/8</w:t>
            </w:r>
          </w:p>
        </w:tc>
      </w:tr>
      <w:tr w:rsidR="00515D5C" w:rsidTr="00BA75DE">
        <w:tc>
          <w:tcPr>
            <w:tcW w:w="5524" w:type="dxa"/>
            <w:shd w:val="clear" w:color="auto" w:fill="auto"/>
          </w:tcPr>
          <w:p w:rsidR="00515D5C" w:rsidRDefault="00515D5C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2.3</w:t>
            </w:r>
          </w:p>
        </w:tc>
        <w:tc>
          <w:tcPr>
            <w:tcW w:w="3969" w:type="dxa"/>
            <w:shd w:val="clear" w:color="auto" w:fill="auto"/>
          </w:tcPr>
          <w:p w:rsidR="00515D5C" w:rsidRPr="00E74726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 w:rsidRPr="00E74726">
              <w:rPr>
                <w:iCs/>
                <w:sz w:val="24"/>
                <w:szCs w:val="24"/>
              </w:rPr>
              <w:t>25-27</w:t>
            </w:r>
            <w:r w:rsidR="00E74726">
              <w:rPr>
                <w:iCs/>
                <w:sz w:val="24"/>
                <w:szCs w:val="24"/>
              </w:rPr>
              <w:t>/9</w:t>
            </w:r>
          </w:p>
        </w:tc>
      </w:tr>
      <w:tr w:rsidR="00515D5C" w:rsidTr="00BA75DE">
        <w:tc>
          <w:tcPr>
            <w:tcW w:w="5524" w:type="dxa"/>
            <w:shd w:val="clear" w:color="auto" w:fill="auto"/>
          </w:tcPr>
          <w:p w:rsidR="00515D5C" w:rsidRDefault="00515D5C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 3.1</w:t>
            </w:r>
          </w:p>
        </w:tc>
        <w:tc>
          <w:tcPr>
            <w:tcW w:w="3969" w:type="dxa"/>
            <w:shd w:val="clear" w:color="auto" w:fill="auto"/>
          </w:tcPr>
          <w:p w:rsidR="00515D5C" w:rsidRPr="00E74726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 w:rsidRPr="00E74726">
              <w:rPr>
                <w:iCs/>
                <w:sz w:val="24"/>
                <w:szCs w:val="24"/>
              </w:rPr>
              <w:t>28-30</w:t>
            </w:r>
            <w:r w:rsidR="00E74726">
              <w:rPr>
                <w:iCs/>
                <w:sz w:val="24"/>
                <w:szCs w:val="24"/>
              </w:rPr>
              <w:t>/10</w:t>
            </w:r>
          </w:p>
        </w:tc>
      </w:tr>
      <w:tr w:rsidR="00515D5C" w:rsidTr="00BA75DE">
        <w:tc>
          <w:tcPr>
            <w:tcW w:w="5524" w:type="dxa"/>
            <w:shd w:val="clear" w:color="auto" w:fill="auto"/>
          </w:tcPr>
          <w:p w:rsidR="00515D5C" w:rsidRDefault="00515D5C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3.3</w:t>
            </w:r>
          </w:p>
        </w:tc>
        <w:tc>
          <w:tcPr>
            <w:tcW w:w="3969" w:type="dxa"/>
            <w:shd w:val="clear" w:color="auto" w:fill="auto"/>
          </w:tcPr>
          <w:p w:rsidR="00515D5C" w:rsidRPr="00E74726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 w:rsidRPr="00E74726">
              <w:rPr>
                <w:iCs/>
                <w:sz w:val="24"/>
                <w:szCs w:val="24"/>
              </w:rPr>
              <w:t>31-33</w:t>
            </w:r>
            <w:r w:rsidR="00E74726">
              <w:rPr>
                <w:iCs/>
                <w:sz w:val="24"/>
                <w:szCs w:val="24"/>
              </w:rPr>
              <w:t>/11</w:t>
            </w:r>
          </w:p>
        </w:tc>
      </w:tr>
      <w:tr w:rsidR="00515D5C" w:rsidTr="00BA75DE">
        <w:tc>
          <w:tcPr>
            <w:tcW w:w="5524" w:type="dxa"/>
            <w:shd w:val="clear" w:color="auto" w:fill="auto"/>
          </w:tcPr>
          <w:p w:rsidR="00515D5C" w:rsidRDefault="00515D5C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 4.1</w:t>
            </w:r>
          </w:p>
        </w:tc>
        <w:tc>
          <w:tcPr>
            <w:tcW w:w="3969" w:type="dxa"/>
            <w:shd w:val="clear" w:color="auto" w:fill="auto"/>
          </w:tcPr>
          <w:p w:rsidR="00515D5C" w:rsidRPr="00E74726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 w:rsidRPr="00E74726">
              <w:rPr>
                <w:iCs/>
                <w:sz w:val="24"/>
                <w:szCs w:val="24"/>
              </w:rPr>
              <w:t>34-36</w:t>
            </w:r>
            <w:r w:rsidR="00E74726">
              <w:rPr>
                <w:iCs/>
                <w:sz w:val="24"/>
                <w:szCs w:val="24"/>
              </w:rPr>
              <w:t>/12</w:t>
            </w:r>
          </w:p>
        </w:tc>
      </w:tr>
      <w:tr w:rsidR="00515D5C" w:rsidTr="00BA75DE">
        <w:tc>
          <w:tcPr>
            <w:tcW w:w="5524" w:type="dxa"/>
            <w:shd w:val="clear" w:color="auto" w:fill="auto"/>
          </w:tcPr>
          <w:p w:rsidR="00515D5C" w:rsidRDefault="00515D5C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4.2</w:t>
            </w:r>
          </w:p>
        </w:tc>
        <w:tc>
          <w:tcPr>
            <w:tcW w:w="3969" w:type="dxa"/>
            <w:shd w:val="clear" w:color="auto" w:fill="auto"/>
          </w:tcPr>
          <w:p w:rsidR="00515D5C" w:rsidRPr="00E74726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 w:rsidRPr="00E74726">
              <w:rPr>
                <w:iCs/>
                <w:sz w:val="24"/>
                <w:szCs w:val="24"/>
              </w:rPr>
              <w:t>37-39</w:t>
            </w:r>
            <w:r w:rsidR="00E74726">
              <w:rPr>
                <w:iCs/>
                <w:sz w:val="24"/>
                <w:szCs w:val="24"/>
              </w:rPr>
              <w:t>/13</w:t>
            </w:r>
          </w:p>
        </w:tc>
      </w:tr>
      <w:tr w:rsidR="00515D5C" w:rsidTr="00BA75DE">
        <w:tc>
          <w:tcPr>
            <w:tcW w:w="5524" w:type="dxa"/>
            <w:shd w:val="clear" w:color="auto" w:fill="auto"/>
          </w:tcPr>
          <w:p w:rsidR="00515D5C" w:rsidRDefault="00515D5C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 5,1</w:t>
            </w:r>
          </w:p>
        </w:tc>
        <w:tc>
          <w:tcPr>
            <w:tcW w:w="3969" w:type="dxa"/>
            <w:shd w:val="clear" w:color="auto" w:fill="auto"/>
          </w:tcPr>
          <w:p w:rsidR="00515D5C" w:rsidRPr="00E74726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 w:rsidRPr="00E74726">
              <w:rPr>
                <w:iCs/>
                <w:sz w:val="24"/>
                <w:szCs w:val="24"/>
              </w:rPr>
              <w:t>40</w:t>
            </w:r>
            <w:r w:rsidR="00E74726">
              <w:rPr>
                <w:iCs/>
                <w:sz w:val="24"/>
                <w:szCs w:val="24"/>
              </w:rPr>
              <w:t>/14</w:t>
            </w:r>
          </w:p>
        </w:tc>
      </w:tr>
      <w:tr w:rsidR="00515D5C" w:rsidTr="00BA75DE">
        <w:tc>
          <w:tcPr>
            <w:tcW w:w="5524" w:type="dxa"/>
            <w:shd w:val="clear" w:color="auto" w:fill="auto"/>
          </w:tcPr>
          <w:p w:rsidR="00515D5C" w:rsidRDefault="00515D5C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5.2</w:t>
            </w:r>
          </w:p>
        </w:tc>
        <w:tc>
          <w:tcPr>
            <w:tcW w:w="3969" w:type="dxa"/>
            <w:shd w:val="clear" w:color="auto" w:fill="auto"/>
          </w:tcPr>
          <w:p w:rsidR="00515D5C" w:rsidRPr="00E74726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 w:rsidRPr="00E74726">
              <w:rPr>
                <w:iCs/>
                <w:sz w:val="24"/>
                <w:szCs w:val="24"/>
              </w:rPr>
              <w:t>41</w:t>
            </w:r>
            <w:r w:rsidR="00E74726">
              <w:rPr>
                <w:iCs/>
                <w:sz w:val="24"/>
                <w:szCs w:val="24"/>
              </w:rPr>
              <w:t>/15-16</w:t>
            </w:r>
          </w:p>
        </w:tc>
      </w:tr>
      <w:tr w:rsidR="00515D5C" w:rsidTr="00BA75DE">
        <w:tc>
          <w:tcPr>
            <w:tcW w:w="5524" w:type="dxa"/>
            <w:shd w:val="clear" w:color="auto" w:fill="auto"/>
          </w:tcPr>
          <w:p w:rsidR="00515D5C" w:rsidRDefault="00515D5C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 5.3</w:t>
            </w:r>
          </w:p>
        </w:tc>
        <w:tc>
          <w:tcPr>
            <w:tcW w:w="3969" w:type="dxa"/>
            <w:shd w:val="clear" w:color="auto" w:fill="auto"/>
          </w:tcPr>
          <w:p w:rsidR="00515D5C" w:rsidRPr="00E74726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 w:rsidRPr="00E74726">
              <w:rPr>
                <w:iCs/>
                <w:sz w:val="24"/>
                <w:szCs w:val="24"/>
              </w:rPr>
              <w:t>42</w:t>
            </w:r>
            <w:r w:rsidR="00E74726">
              <w:rPr>
                <w:iCs/>
                <w:sz w:val="24"/>
                <w:szCs w:val="24"/>
              </w:rPr>
              <w:t>/17-18</w:t>
            </w:r>
          </w:p>
        </w:tc>
      </w:tr>
    </w:tbl>
    <w:p w:rsidR="005E5458" w:rsidRDefault="005E5458">
      <w:pPr>
        <w:spacing w:after="0"/>
        <w:jc w:val="both"/>
        <w:rPr>
          <w:b/>
          <w:sz w:val="24"/>
          <w:szCs w:val="24"/>
        </w:rPr>
      </w:pPr>
    </w:p>
    <w:p w:rsidR="005E5458" w:rsidRDefault="004F05AF" w:rsidP="00A14655">
      <w:pPr>
        <w:pStyle w:val="Default"/>
        <w:jc w:val="both"/>
        <w:rPr>
          <w:rFonts w:eastAsiaTheme="minorHAnsi"/>
          <w:sz w:val="23"/>
          <w:szCs w:val="23"/>
        </w:rPr>
      </w:pPr>
      <w:r>
        <w:rPr>
          <w:rFonts w:eastAsiaTheme="minorHAnsi"/>
          <w:sz w:val="23"/>
          <w:szCs w:val="23"/>
        </w:rPr>
        <w:t xml:space="preserve">ОК 01. Выбирать способы решения задач профессиональной деятельности применительно к различным контекстам. </w:t>
      </w:r>
    </w:p>
    <w:p w:rsidR="005E5458" w:rsidRDefault="004F05AF" w:rsidP="00A14655">
      <w:pPr>
        <w:autoSpaceDE w:val="0"/>
        <w:autoSpaceDN w:val="0"/>
        <w:adjustRightInd w:val="0"/>
        <w:spacing w:after="0"/>
        <w:jc w:val="both"/>
        <w:rPr>
          <w:rFonts w:cs="Times New Roman"/>
          <w:color w:val="000000"/>
          <w:sz w:val="23"/>
          <w:szCs w:val="23"/>
        </w:rPr>
      </w:pPr>
      <w:r>
        <w:rPr>
          <w:rFonts w:cs="Times New Roman"/>
          <w:color w:val="000000"/>
          <w:sz w:val="23"/>
          <w:szCs w:val="23"/>
        </w:rPr>
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 </w:t>
      </w:r>
    </w:p>
    <w:p w:rsidR="005E5458" w:rsidRDefault="004F05AF" w:rsidP="00A14655">
      <w:pPr>
        <w:autoSpaceDE w:val="0"/>
        <w:autoSpaceDN w:val="0"/>
        <w:adjustRightInd w:val="0"/>
        <w:spacing w:after="0"/>
        <w:jc w:val="both"/>
        <w:rPr>
          <w:rFonts w:cs="Times New Roman"/>
          <w:color w:val="000000"/>
          <w:sz w:val="23"/>
          <w:szCs w:val="23"/>
        </w:rPr>
      </w:pPr>
      <w:r>
        <w:rPr>
          <w:rFonts w:cs="Times New Roman"/>
          <w:color w:val="000000"/>
          <w:sz w:val="23"/>
          <w:szCs w:val="23"/>
        </w:rPr>
        <w:t xml:space="preserve">ОК 04. Эффективно взаимодействовать и работать в коллективе и команде. </w:t>
      </w:r>
    </w:p>
    <w:p w:rsidR="005E5458" w:rsidRDefault="004F05AF" w:rsidP="00A14655">
      <w:pPr>
        <w:autoSpaceDE w:val="0"/>
        <w:autoSpaceDN w:val="0"/>
        <w:adjustRightInd w:val="0"/>
        <w:spacing w:after="0"/>
        <w:jc w:val="both"/>
        <w:rPr>
          <w:rFonts w:cs="Times New Roman"/>
          <w:color w:val="000000"/>
          <w:sz w:val="23"/>
          <w:szCs w:val="23"/>
        </w:rPr>
      </w:pPr>
      <w:r>
        <w:rPr>
          <w:rFonts w:cs="Times New Roman"/>
          <w:color w:val="000000"/>
          <w:sz w:val="23"/>
          <w:szCs w:val="23"/>
        </w:rPr>
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 </w:t>
      </w:r>
    </w:p>
    <w:p w:rsidR="005E5458" w:rsidRDefault="004F05AF" w:rsidP="00A14655">
      <w:pPr>
        <w:autoSpaceDE w:val="0"/>
        <w:autoSpaceDN w:val="0"/>
        <w:adjustRightInd w:val="0"/>
        <w:spacing w:after="0"/>
        <w:jc w:val="both"/>
        <w:rPr>
          <w:rFonts w:cs="Times New Roman"/>
          <w:color w:val="000000"/>
          <w:sz w:val="23"/>
          <w:szCs w:val="23"/>
        </w:rPr>
      </w:pPr>
      <w:r>
        <w:rPr>
          <w:rFonts w:cs="Times New Roman"/>
          <w:color w:val="000000"/>
          <w:sz w:val="23"/>
          <w:szCs w:val="23"/>
        </w:rPr>
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 </w:t>
      </w:r>
    </w:p>
    <w:p w:rsidR="005E5458" w:rsidRDefault="004F05AF" w:rsidP="00A14655">
      <w:pPr>
        <w:autoSpaceDE w:val="0"/>
        <w:autoSpaceDN w:val="0"/>
        <w:adjustRightInd w:val="0"/>
        <w:spacing w:after="0"/>
        <w:jc w:val="both"/>
        <w:rPr>
          <w:rFonts w:cs="Times New Roman"/>
          <w:color w:val="000000"/>
          <w:sz w:val="23"/>
          <w:szCs w:val="23"/>
        </w:rPr>
      </w:pPr>
      <w:r>
        <w:rPr>
          <w:rFonts w:cs="Times New Roman"/>
          <w:color w:val="000000"/>
          <w:sz w:val="23"/>
          <w:szCs w:val="23"/>
        </w:rPr>
        <w:t xml:space="preserve">ПК 1.3. Осуществлять профессиональный уход за пациентами с использованием современных средств и предметов ухода. </w:t>
      </w:r>
    </w:p>
    <w:p w:rsidR="005E5458" w:rsidRDefault="004F05AF" w:rsidP="00A14655">
      <w:pPr>
        <w:autoSpaceDE w:val="0"/>
        <w:autoSpaceDN w:val="0"/>
        <w:adjustRightInd w:val="0"/>
        <w:spacing w:after="0"/>
        <w:jc w:val="both"/>
        <w:rPr>
          <w:rFonts w:cs="Times New Roman"/>
          <w:color w:val="000000"/>
          <w:sz w:val="23"/>
          <w:szCs w:val="23"/>
        </w:rPr>
      </w:pPr>
      <w:r>
        <w:rPr>
          <w:rFonts w:cs="Times New Roman"/>
          <w:color w:val="000000"/>
          <w:sz w:val="23"/>
          <w:szCs w:val="23"/>
        </w:rPr>
        <w:t xml:space="preserve">ПК 1.4. Осуществлять уход за телом человека. </w:t>
      </w:r>
    </w:p>
    <w:p w:rsidR="005E5458" w:rsidRDefault="004F05AF" w:rsidP="00A14655">
      <w:pPr>
        <w:autoSpaceDE w:val="0"/>
        <w:autoSpaceDN w:val="0"/>
        <w:adjustRightInd w:val="0"/>
        <w:spacing w:after="0"/>
        <w:jc w:val="both"/>
        <w:rPr>
          <w:rFonts w:cs="Times New Roman"/>
          <w:color w:val="000000"/>
          <w:sz w:val="23"/>
          <w:szCs w:val="23"/>
        </w:rPr>
      </w:pPr>
      <w:r>
        <w:rPr>
          <w:rFonts w:cs="Times New Roman"/>
          <w:color w:val="000000"/>
          <w:sz w:val="23"/>
          <w:szCs w:val="23"/>
        </w:rPr>
        <w:t xml:space="preserve">ПК 2.1. Проводить обследование пациентов с целью диагностики неосложненных острых заболеваний и (или) состояний, хронических заболеваний и их обострений, травм, отравлений. </w:t>
      </w:r>
    </w:p>
    <w:p w:rsidR="005E5458" w:rsidRDefault="004F05AF" w:rsidP="00A14655">
      <w:pPr>
        <w:autoSpaceDE w:val="0"/>
        <w:autoSpaceDN w:val="0"/>
        <w:adjustRightInd w:val="0"/>
        <w:spacing w:after="0"/>
        <w:jc w:val="both"/>
        <w:rPr>
          <w:rFonts w:cs="Times New Roman"/>
          <w:color w:val="000000"/>
          <w:sz w:val="23"/>
          <w:szCs w:val="23"/>
        </w:rPr>
      </w:pPr>
      <w:r>
        <w:rPr>
          <w:rFonts w:cs="Times New Roman"/>
          <w:color w:val="000000"/>
          <w:sz w:val="23"/>
          <w:szCs w:val="23"/>
        </w:rPr>
        <w:t xml:space="preserve">ПК 2.3. Осуществлять динамическое наблюдение за пациентом при хронических заболеваниях и (или) состояниях, не сопровождающихся угрозой жизни пациента. </w:t>
      </w:r>
    </w:p>
    <w:p w:rsidR="005E5458" w:rsidRDefault="004F05AF" w:rsidP="00A14655">
      <w:pPr>
        <w:autoSpaceDE w:val="0"/>
        <w:autoSpaceDN w:val="0"/>
        <w:adjustRightInd w:val="0"/>
        <w:spacing w:after="0"/>
        <w:jc w:val="both"/>
        <w:rPr>
          <w:rFonts w:cs="Times New Roman"/>
          <w:color w:val="000000"/>
          <w:sz w:val="23"/>
          <w:szCs w:val="23"/>
        </w:rPr>
      </w:pPr>
      <w:r>
        <w:rPr>
          <w:rFonts w:cs="Times New Roman"/>
          <w:color w:val="000000"/>
          <w:sz w:val="23"/>
          <w:szCs w:val="23"/>
        </w:rPr>
        <w:t xml:space="preserve">ПК 3.1. Проводить доврачебное функциональное обследование и оценку функциональных возможностей пациентов и инвалидов с последствиями травм, операций, хронических заболеваний на этапах реабилитации. </w:t>
      </w:r>
    </w:p>
    <w:p w:rsidR="005E5458" w:rsidRDefault="004F05AF" w:rsidP="00A14655">
      <w:pPr>
        <w:autoSpaceDE w:val="0"/>
        <w:autoSpaceDN w:val="0"/>
        <w:adjustRightInd w:val="0"/>
        <w:spacing w:after="0"/>
        <w:jc w:val="both"/>
        <w:rPr>
          <w:rFonts w:cs="Times New Roman"/>
          <w:color w:val="000000"/>
          <w:sz w:val="23"/>
          <w:szCs w:val="23"/>
        </w:rPr>
      </w:pPr>
      <w:r>
        <w:rPr>
          <w:rFonts w:cs="Times New Roman"/>
          <w:color w:val="000000"/>
          <w:sz w:val="23"/>
          <w:szCs w:val="23"/>
        </w:rPr>
        <w:t xml:space="preserve">ПК 3.3. Проводить медико-социальную реабилитацию инвалидов, одиноких лиц, участников военных действий и лиц из группы социального риска. </w:t>
      </w:r>
    </w:p>
    <w:p w:rsidR="005E5458" w:rsidRDefault="004F05AF" w:rsidP="00A14655">
      <w:pPr>
        <w:autoSpaceDE w:val="0"/>
        <w:autoSpaceDN w:val="0"/>
        <w:adjustRightInd w:val="0"/>
        <w:spacing w:after="0"/>
        <w:jc w:val="both"/>
        <w:rPr>
          <w:rFonts w:cs="Times New Roman"/>
          <w:color w:val="000000"/>
          <w:sz w:val="23"/>
          <w:szCs w:val="23"/>
        </w:rPr>
      </w:pPr>
      <w:r>
        <w:rPr>
          <w:rFonts w:cs="Times New Roman"/>
          <w:color w:val="000000"/>
          <w:sz w:val="23"/>
          <w:szCs w:val="23"/>
        </w:rPr>
        <w:lastRenderedPageBreak/>
        <w:t xml:space="preserve">ПК 4.1. Участвовать в организации и проведении диспансеризации населения фельдшерского участка различных возрастных групп и с различными заболеваниями. </w:t>
      </w:r>
    </w:p>
    <w:p w:rsidR="005E5458" w:rsidRDefault="004F05AF" w:rsidP="00A14655">
      <w:pPr>
        <w:autoSpaceDE w:val="0"/>
        <w:autoSpaceDN w:val="0"/>
        <w:adjustRightInd w:val="0"/>
        <w:spacing w:after="0"/>
        <w:jc w:val="both"/>
        <w:rPr>
          <w:rFonts w:cs="Times New Roman"/>
          <w:color w:val="000000"/>
          <w:sz w:val="23"/>
          <w:szCs w:val="23"/>
        </w:rPr>
      </w:pPr>
      <w:r>
        <w:rPr>
          <w:rFonts w:cs="Times New Roman"/>
          <w:color w:val="000000"/>
          <w:sz w:val="23"/>
          <w:szCs w:val="23"/>
        </w:rPr>
        <w:t xml:space="preserve">ПК 4.2. Проводить санитарно-гигиеническое просвещение населения. </w:t>
      </w:r>
    </w:p>
    <w:p w:rsidR="005E5458" w:rsidRDefault="004F05AF" w:rsidP="00A14655">
      <w:pPr>
        <w:autoSpaceDE w:val="0"/>
        <w:autoSpaceDN w:val="0"/>
        <w:adjustRightInd w:val="0"/>
        <w:spacing w:after="0"/>
        <w:jc w:val="both"/>
        <w:rPr>
          <w:rFonts w:cs="Times New Roman"/>
          <w:color w:val="000000"/>
          <w:sz w:val="23"/>
          <w:szCs w:val="23"/>
        </w:rPr>
      </w:pPr>
      <w:r>
        <w:rPr>
          <w:rFonts w:cs="Times New Roman"/>
          <w:color w:val="000000"/>
          <w:sz w:val="23"/>
          <w:szCs w:val="23"/>
        </w:rPr>
        <w:t xml:space="preserve">ПК 5.1. Проводить обследование пациентов в целях выявления заболеваний и (или) состояний, требующих оказания скорой медицинской помощи в экстренной и неотложной формах, в том числе вне медицинской организации. </w:t>
      </w:r>
    </w:p>
    <w:p w:rsidR="005E5458" w:rsidRDefault="004F05AF" w:rsidP="00A14655">
      <w:pPr>
        <w:autoSpaceDE w:val="0"/>
        <w:autoSpaceDN w:val="0"/>
        <w:adjustRightInd w:val="0"/>
        <w:spacing w:after="0"/>
        <w:jc w:val="both"/>
        <w:rPr>
          <w:rFonts w:cs="Times New Roman"/>
          <w:color w:val="000000"/>
          <w:sz w:val="23"/>
          <w:szCs w:val="23"/>
        </w:rPr>
      </w:pPr>
      <w:r>
        <w:rPr>
          <w:rFonts w:cs="Times New Roman"/>
          <w:color w:val="000000"/>
          <w:sz w:val="23"/>
          <w:szCs w:val="23"/>
        </w:rPr>
        <w:t xml:space="preserve">ПК 5.2. Назначать и проводить лечение пациентов с заболеваниями и (или) состояниями, требующими оказания скорой медицинской помощи в экстренной и неотложной формах, в том числе вне медицинской организации. </w:t>
      </w:r>
    </w:p>
    <w:p w:rsidR="005E5458" w:rsidRDefault="004F05AF" w:rsidP="00A14655">
      <w:pPr>
        <w:widowControl w:val="0"/>
        <w:autoSpaceDE w:val="0"/>
        <w:autoSpaceDN w:val="0"/>
        <w:spacing w:after="0"/>
        <w:jc w:val="both"/>
        <w:rPr>
          <w:sz w:val="24"/>
          <w:szCs w:val="24"/>
        </w:rPr>
        <w:sectPr w:rsidR="005E5458">
          <w:pgSz w:w="11910" w:h="16840"/>
          <w:pgMar w:top="1440" w:right="640" w:bottom="280" w:left="1660" w:header="720" w:footer="720" w:gutter="0"/>
          <w:cols w:space="720"/>
        </w:sectPr>
      </w:pPr>
      <w:r>
        <w:rPr>
          <w:rFonts w:cs="Times New Roman"/>
          <w:color w:val="000000"/>
          <w:sz w:val="23"/>
          <w:szCs w:val="23"/>
        </w:rPr>
        <w:t>ПК 5.3. Осуществлять контроль эффективности и безопасности проводимого лечения при оказании скорой медицинской помощи в экстренной и неотложной формах, в том числе вне медицинской организации.</w:t>
      </w:r>
    </w:p>
    <w:p w:rsidR="005E5458" w:rsidRDefault="004F05AF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lastRenderedPageBreak/>
        <w:t>Оценочные средства для текущего контроля</w:t>
      </w:r>
    </w:p>
    <w:p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>
        <w:trPr>
          <w:trHeight w:val="20"/>
        </w:trPr>
        <w:tc>
          <w:tcPr>
            <w:tcW w:w="3794" w:type="dxa"/>
            <w:vAlign w:val="center"/>
          </w:tcPr>
          <w:p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5E5458">
        <w:trPr>
          <w:trHeight w:val="20"/>
        </w:trPr>
        <w:tc>
          <w:tcPr>
            <w:tcW w:w="3794" w:type="dxa"/>
          </w:tcPr>
          <w:p w:rsidR="005E5458" w:rsidRDefault="004F05AF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ОК 01. Выбирать способы решения задач профессиональной деятельности, применительно к различным контекстам </w:t>
            </w:r>
          </w:p>
        </w:tc>
        <w:tc>
          <w:tcPr>
            <w:tcW w:w="11056" w:type="dxa"/>
          </w:tcPr>
          <w:p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 Что такое глюкозурия?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Наличие глюкозы (сахара) в моче;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Наличие белка в моче;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Наличие крови в моче;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Наличие солей в моче.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</w:t>
            </w:r>
          </w:p>
          <w:p w:rsidR="005E5458" w:rsidRDefault="005E5458">
            <w:pPr>
              <w:spacing w:after="0"/>
              <w:rPr>
                <w:bCs/>
                <w:sz w:val="24"/>
                <w:szCs w:val="24"/>
              </w:rPr>
            </w:pPr>
          </w:p>
          <w:p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5E5458" w:rsidRDefault="001F351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4F05AF">
              <w:rPr>
                <w:bCs/>
                <w:sz w:val="24"/>
                <w:szCs w:val="24"/>
              </w:rPr>
              <w:t>. Какие функции выполняет спинной мозг?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Проводниковая (проведение импульсов к/от головного мозга);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Рефлекторная (осуществление простых рефлексов);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Высшая нервная деятельность;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Регуляция гормонального фона.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А, Б</w:t>
            </w:r>
          </w:p>
          <w:p w:rsidR="005E5458" w:rsidRDefault="005E5458">
            <w:pPr>
              <w:spacing w:after="0"/>
              <w:rPr>
                <w:bCs/>
                <w:sz w:val="24"/>
                <w:szCs w:val="24"/>
              </w:rPr>
            </w:pPr>
          </w:p>
          <w:p w:rsidR="005E5458" w:rsidRDefault="004F05AF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5E5458" w:rsidRDefault="001F351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4F05AF">
              <w:rPr>
                <w:bCs/>
                <w:sz w:val="24"/>
                <w:szCs w:val="24"/>
              </w:rPr>
              <w:t>. Расположите отделы толстого кишечника в порядке прохождения по ним каловых масс.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Прямая кишка;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Восходящая ободочная кишка;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Сигмовидная кишка;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Поперечная ободочная кишка;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Слепая кишка;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Е) Нисходящая ободочная кишка.</w:t>
            </w:r>
          </w:p>
          <w:p w:rsidR="005E5458" w:rsidRDefault="004F05AF" w:rsidP="001F351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Д, Б, Г, Е, В, А</w:t>
            </w:r>
          </w:p>
        </w:tc>
      </w:tr>
      <w:tr w:rsidR="005E5458">
        <w:trPr>
          <w:trHeight w:val="20"/>
        </w:trPr>
        <w:tc>
          <w:tcPr>
            <w:tcW w:w="3794" w:type="dxa"/>
          </w:tcPr>
          <w:p w:rsidR="005E5458" w:rsidRDefault="004F05AF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ОК 02. Использовать современные средства поиска, анализа и интерпретации информации, и информационные технологии для </w:t>
            </w: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выполнения задач профессиональной деятельности.</w:t>
            </w:r>
            <w:r>
              <w:rPr>
                <w:rFonts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:rsidR="005E5458" w:rsidRDefault="001F351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="004F05AF">
              <w:rPr>
                <w:bCs/>
                <w:sz w:val="24"/>
                <w:szCs w:val="24"/>
              </w:rPr>
              <w:t>. Какой газ переходит из альвеолярного воздуха в кровь в процессе газообмена?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Углекислый газ;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Азот;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В) Кислород;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Водород.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В</w:t>
            </w:r>
          </w:p>
          <w:p w:rsidR="005E5458" w:rsidRDefault="005E5458">
            <w:pPr>
              <w:spacing w:after="0"/>
              <w:rPr>
                <w:bCs/>
                <w:sz w:val="24"/>
                <w:szCs w:val="24"/>
              </w:rPr>
            </w:pPr>
          </w:p>
          <w:p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 Выберите все состояния, которые могут привести к одышке.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Пневмония (воспаление легких);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Астма;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Сердечная недостаточность;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Интенсивная физическая нагрузка.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А, Б, В, Г</w:t>
            </w:r>
          </w:p>
          <w:p w:rsidR="005E5458" w:rsidRDefault="005E5458">
            <w:pPr>
              <w:spacing w:after="0"/>
              <w:rPr>
                <w:bCs/>
                <w:sz w:val="24"/>
                <w:szCs w:val="24"/>
              </w:rPr>
            </w:pPr>
          </w:p>
          <w:p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5E5458" w:rsidRDefault="001F351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 w:rsidR="004F05AF">
              <w:rPr>
                <w:bCs/>
                <w:sz w:val="24"/>
                <w:szCs w:val="24"/>
              </w:rPr>
              <w:t>. Расположите этапы газообмена в легких.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Выдыхаемый воздух удаляется из легких;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Кислород диффундирует из альвеол в капилляры;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Вдыхаемый воздух достигает альвеол;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Углекислый газ диффундирует из капилляров в альвеолы.</w:t>
            </w:r>
          </w:p>
          <w:p w:rsidR="005E5458" w:rsidRDefault="004F05AF" w:rsidP="001F351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В, Б, Г, А</w:t>
            </w:r>
          </w:p>
        </w:tc>
      </w:tr>
      <w:tr w:rsidR="005E5458">
        <w:trPr>
          <w:trHeight w:val="20"/>
        </w:trPr>
        <w:tc>
          <w:tcPr>
            <w:tcW w:w="3794" w:type="dxa"/>
          </w:tcPr>
          <w:p w:rsidR="005E5458" w:rsidRDefault="004F05AF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команде.</w:t>
            </w:r>
          </w:p>
          <w:p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5E5458" w:rsidRDefault="004F05AF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5E5458" w:rsidRDefault="001F3512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  <w:r w:rsidR="004F05AF">
              <w:rPr>
                <w:rFonts w:cs="Times New Roman"/>
                <w:sz w:val="24"/>
                <w:szCs w:val="24"/>
              </w:rPr>
              <w:t>. Что является основной дыхательной мышцей, разделяющей грудную и брюшную полости?</w:t>
            </w:r>
          </w:p>
          <w:p w:rsidR="005E5458" w:rsidRDefault="004F05AF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А) Межреберные мышцы;</w:t>
            </w:r>
          </w:p>
          <w:p w:rsidR="005E5458" w:rsidRDefault="004F05AF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Б) Диафрагма;</w:t>
            </w:r>
          </w:p>
          <w:p w:rsidR="005E5458" w:rsidRDefault="004F05AF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В) Брюшной пресс;</w:t>
            </w:r>
          </w:p>
          <w:p w:rsidR="005E5458" w:rsidRDefault="004F05AF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Г) Трапециевидная мышца.</w:t>
            </w:r>
          </w:p>
          <w:p w:rsidR="005E5458" w:rsidRDefault="004F05AF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Ключ: Б</w:t>
            </w:r>
          </w:p>
          <w:p w:rsidR="005E5458" w:rsidRDefault="004F05AF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5E5458" w:rsidRDefault="001F3512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  <w:r w:rsidR="004F05AF">
              <w:rPr>
                <w:rFonts w:cs="Times New Roman"/>
                <w:sz w:val="24"/>
                <w:szCs w:val="24"/>
              </w:rPr>
              <w:t>. Выберите все структуры, относящиеся к верхним дыхательным путям.</w:t>
            </w:r>
          </w:p>
          <w:p w:rsidR="005E5458" w:rsidRDefault="004F05AF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А) Носовая полость;</w:t>
            </w:r>
          </w:p>
          <w:p w:rsidR="005E5458" w:rsidRDefault="004F05AF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Б) Глотка;</w:t>
            </w:r>
          </w:p>
          <w:p w:rsidR="005E5458" w:rsidRDefault="004F05AF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В) Трахея;</w:t>
            </w:r>
          </w:p>
          <w:p w:rsidR="005E5458" w:rsidRDefault="004F05AF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Г) Бронхи.</w:t>
            </w:r>
          </w:p>
          <w:p w:rsidR="005E5458" w:rsidRDefault="004F05AF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Ключ: А, Б</w:t>
            </w:r>
          </w:p>
          <w:p w:rsidR="005E5458" w:rsidRDefault="004F05AF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lastRenderedPageBreak/>
              <w:t>Тестовые задания на последовательность действий</w:t>
            </w:r>
          </w:p>
          <w:p w:rsidR="005E5458" w:rsidRDefault="001F3512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  <w:r w:rsidR="004F05AF">
              <w:rPr>
                <w:rFonts w:cs="Times New Roman"/>
                <w:sz w:val="24"/>
                <w:szCs w:val="24"/>
              </w:rPr>
              <w:t>. Расположите анатомические структуры от самой крупной к самой мелкой.</w:t>
            </w:r>
          </w:p>
          <w:p w:rsidR="005E5458" w:rsidRDefault="004F05AF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А) Сегмент легкого;</w:t>
            </w:r>
          </w:p>
          <w:p w:rsidR="005E5458" w:rsidRDefault="004F05AF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Б) Легкое;</w:t>
            </w:r>
          </w:p>
          <w:p w:rsidR="005E5458" w:rsidRDefault="004F05AF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В) Доля легкого;</w:t>
            </w:r>
          </w:p>
          <w:p w:rsidR="005E5458" w:rsidRDefault="004F05AF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Г) Альвеола;</w:t>
            </w:r>
          </w:p>
          <w:p w:rsidR="005E5458" w:rsidRDefault="004F05AF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Д) Альвеолярный мешочек.</w:t>
            </w:r>
          </w:p>
          <w:p w:rsidR="005E5458" w:rsidRDefault="004F05AF" w:rsidP="001F3512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Ключ: Б, В, А, Д, Г</w:t>
            </w:r>
          </w:p>
        </w:tc>
      </w:tr>
      <w:tr w:rsidR="005E5458">
        <w:trPr>
          <w:trHeight w:val="20"/>
        </w:trPr>
        <w:tc>
          <w:tcPr>
            <w:tcW w:w="3794" w:type="dxa"/>
          </w:tcPr>
          <w:p w:rsidR="005E5458" w:rsidRDefault="004F05AF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 </w:t>
            </w:r>
          </w:p>
          <w:p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5E5458" w:rsidRPr="001F3512" w:rsidRDefault="004F05AF" w:rsidP="001F351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1F3512">
              <w:rPr>
                <w:bCs/>
                <w:sz w:val="24"/>
                <w:szCs w:val="24"/>
              </w:rPr>
              <w:t>0</w:t>
            </w:r>
            <w:r>
              <w:rPr>
                <w:bCs/>
                <w:sz w:val="24"/>
                <w:szCs w:val="24"/>
              </w:rPr>
              <w:t>. Что такое императивный позыв к мочеиспусканию?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Нормальный позыв;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Внезапный, непреодолимый, сильный позыв, который невозможно отложить;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Отсутствие позывов;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Болезненный позыв.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:rsidR="005E5458" w:rsidRPr="001F3512" w:rsidRDefault="004F05AF" w:rsidP="001F351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5E5458" w:rsidRDefault="001F351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  <w:r w:rsidR="004F05AF">
              <w:rPr>
                <w:bCs/>
                <w:sz w:val="24"/>
                <w:szCs w:val="24"/>
              </w:rPr>
              <w:t>. Какие из этих функций контролируются корой больших полушарий?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Речь;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Мышление;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Память;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Коленный рефлекс.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А, Б, В</w:t>
            </w:r>
          </w:p>
          <w:p w:rsidR="005E5458" w:rsidRDefault="005E5458">
            <w:pPr>
              <w:spacing w:after="0"/>
              <w:rPr>
                <w:bCs/>
                <w:sz w:val="24"/>
                <w:szCs w:val="24"/>
              </w:rPr>
            </w:pPr>
          </w:p>
          <w:p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5E5458" w:rsidRDefault="001F351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  <w:r w:rsidR="004F05AF">
              <w:rPr>
                <w:bCs/>
                <w:sz w:val="24"/>
                <w:szCs w:val="24"/>
              </w:rPr>
              <w:t>. Расположите этапы оказания помощи при пищевом отравлении с рвотой.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Обильное питье для предотвращения обезвоживания;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Прием сорбентов (например, активированного угля);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Соблюдение щадящей диеты;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Промывание желудка (если показано и возможно).</w:t>
            </w:r>
          </w:p>
          <w:p w:rsidR="005E5458" w:rsidRDefault="004F05AF" w:rsidP="001F351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Г, Б, А, В</w:t>
            </w:r>
          </w:p>
        </w:tc>
      </w:tr>
      <w:tr w:rsidR="005E5458">
        <w:trPr>
          <w:trHeight w:val="20"/>
        </w:trPr>
        <w:tc>
          <w:tcPr>
            <w:tcW w:w="3794" w:type="dxa"/>
          </w:tcPr>
          <w:p w:rsidR="005E5458" w:rsidRDefault="004F05AF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ОК 08. Использовать средства физической культуры для сохранения и укрепления здоровья </w:t>
            </w: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 xml:space="preserve">в процессе профессиональной деятельности и поддержания необходимого уровня физической подготовленности. </w:t>
            </w:r>
          </w:p>
          <w:p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5E5458" w:rsidRDefault="004F05AF">
            <w:pPr>
              <w:spacing w:after="0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1F3512">
              <w:rPr>
                <w:bCs/>
                <w:sz w:val="24"/>
                <w:szCs w:val="24"/>
              </w:rPr>
              <w:t>3</w:t>
            </w:r>
            <w:r>
              <w:rPr>
                <w:bCs/>
                <w:sz w:val="24"/>
                <w:szCs w:val="24"/>
              </w:rPr>
              <w:t>. Что такое гипоксемия?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Повышенное содержание кислорода в крови;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Б) Повышенное содержание углекислого газа в крови;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Пониженное содержание кислорода в крови;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Пониженное содержание углекислого газа в крови.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В</w:t>
            </w:r>
          </w:p>
          <w:p w:rsidR="005E5458" w:rsidRDefault="005E5458">
            <w:pPr>
              <w:spacing w:after="0"/>
              <w:rPr>
                <w:bCs/>
                <w:sz w:val="24"/>
                <w:szCs w:val="24"/>
              </w:rPr>
            </w:pPr>
          </w:p>
          <w:p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5E5458" w:rsidRDefault="001F351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  <w:r w:rsidR="004F05AF">
              <w:rPr>
                <w:bCs/>
                <w:sz w:val="24"/>
                <w:szCs w:val="24"/>
              </w:rPr>
              <w:t>. Выберите все компоненты, входящие в состав сурфактанта.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Фосфолипиды;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Белки;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Углеводы;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Гемоглобин.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А, Б</w:t>
            </w:r>
          </w:p>
          <w:p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5E5458" w:rsidRDefault="001F351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  <w:r w:rsidR="004F05AF">
              <w:rPr>
                <w:bCs/>
                <w:sz w:val="24"/>
                <w:szCs w:val="24"/>
              </w:rPr>
              <w:t>. Расположите отделы пищеварительного тракта по порядку прохождения пищи.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Желудок;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Толстая кишка;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Пищевод;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Тонкая кишка.</w:t>
            </w:r>
          </w:p>
          <w:p w:rsidR="005E5458" w:rsidRDefault="004F05AF" w:rsidP="001F351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В, А, Г, Б</w:t>
            </w:r>
          </w:p>
        </w:tc>
      </w:tr>
      <w:tr w:rsidR="005E5458">
        <w:trPr>
          <w:trHeight w:val="20"/>
        </w:trPr>
        <w:tc>
          <w:tcPr>
            <w:tcW w:w="3794" w:type="dxa"/>
          </w:tcPr>
          <w:p w:rsidR="005E5458" w:rsidRDefault="004F05AF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color w:val="000000"/>
                <w:sz w:val="23"/>
                <w:szCs w:val="23"/>
              </w:rPr>
            </w:pPr>
            <w:r>
              <w:rPr>
                <w:rFonts w:cs="Times New Roman"/>
                <w:color w:val="000000"/>
                <w:sz w:val="23"/>
                <w:szCs w:val="23"/>
              </w:rPr>
              <w:lastRenderedPageBreak/>
              <w:t xml:space="preserve">ПК 1.3. Осуществлять профессиональный уход за пациентами с использованием современных средств и предметов ухода. </w:t>
            </w:r>
          </w:p>
          <w:p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1F3512">
              <w:rPr>
                <w:bCs/>
                <w:sz w:val="24"/>
                <w:szCs w:val="24"/>
              </w:rPr>
              <w:t>6</w:t>
            </w:r>
            <w:r>
              <w:rPr>
                <w:bCs/>
                <w:sz w:val="24"/>
                <w:szCs w:val="24"/>
              </w:rPr>
              <w:t>. Что такое УЗИ почек?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Рентгеновский снимок;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Ультразвуковое исследование для визуализации структуры почек;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Анализ мочи;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Эндоскопическое исследование.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5E5458" w:rsidRDefault="001F351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</w:t>
            </w:r>
            <w:r w:rsidR="004F05AF">
              <w:rPr>
                <w:bCs/>
                <w:sz w:val="24"/>
                <w:szCs w:val="24"/>
              </w:rPr>
              <w:t>. Выберите эффекты, характерные для активации парасимпатической системы ("отдыхай и переваривай").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Замедление пульса;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Усиление перистальтики кишечника;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Расширение бронхов;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Сужение зрачков.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Ключ: А, Б, Г</w:t>
            </w:r>
          </w:p>
          <w:p w:rsidR="005E5458" w:rsidRDefault="005E5458">
            <w:pPr>
              <w:spacing w:after="0"/>
              <w:rPr>
                <w:bCs/>
                <w:sz w:val="24"/>
                <w:szCs w:val="24"/>
              </w:rPr>
            </w:pPr>
          </w:p>
          <w:p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5E5458" w:rsidRDefault="001F351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  <w:r w:rsidR="004F05AF">
              <w:rPr>
                <w:bCs/>
                <w:sz w:val="24"/>
                <w:szCs w:val="24"/>
              </w:rPr>
              <w:t>. Расположите этапы акта глотания.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Рефлекторное сокращение мышц глотки и закрытие дыхательных путей надгортанником;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Проталкивание комка языком к глотке;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Формирование пищевого комка;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Продвижение пищи по пищеводу.</w:t>
            </w:r>
          </w:p>
          <w:p w:rsidR="005E5458" w:rsidRDefault="004F05AF" w:rsidP="001F351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В, Б, А, Г</w:t>
            </w:r>
          </w:p>
        </w:tc>
      </w:tr>
      <w:tr w:rsidR="005E5458">
        <w:trPr>
          <w:trHeight w:val="20"/>
        </w:trPr>
        <w:tc>
          <w:tcPr>
            <w:tcW w:w="3794" w:type="dxa"/>
          </w:tcPr>
          <w:p w:rsidR="005E5458" w:rsidRDefault="004F05AF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3"/>
                <w:szCs w:val="23"/>
              </w:rPr>
              <w:lastRenderedPageBreak/>
              <w:t>ПК 1.4. Осуществлять уход за телом человека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056" w:type="dxa"/>
          </w:tcPr>
          <w:p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1F3512">
              <w:rPr>
                <w:bCs/>
                <w:sz w:val="24"/>
                <w:szCs w:val="24"/>
              </w:rPr>
              <w:t>9</w:t>
            </w:r>
            <w:r>
              <w:rPr>
                <w:bCs/>
                <w:sz w:val="24"/>
                <w:szCs w:val="24"/>
              </w:rPr>
              <w:t>. Какой маневр применяется для оказания первой помощи при попадании инородного тела в дыхательные пути у взрослого?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Прямой массаж сердца;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Прием Геймлиха;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Искусственное дыхание "рот в рот";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Наложение жгута.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:rsidR="005E5458" w:rsidRDefault="005E5458">
            <w:pPr>
              <w:spacing w:after="0"/>
              <w:rPr>
                <w:bCs/>
                <w:sz w:val="24"/>
                <w:szCs w:val="24"/>
              </w:rPr>
            </w:pPr>
          </w:p>
          <w:p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5E5458" w:rsidRDefault="001F351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  <w:r w:rsidR="004F05AF">
              <w:rPr>
                <w:bCs/>
                <w:sz w:val="24"/>
                <w:szCs w:val="24"/>
              </w:rPr>
              <w:t>. Выберите все утверждения, верные для альвеол.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Это мельчайшие пузырьки на концах бронхиол;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Их стенки состоят из одного слоя клеток;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Они густо оплетены капиллярами;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В них происходит согревание воздуха.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А, Б, В</w:t>
            </w:r>
          </w:p>
          <w:p w:rsidR="005E5458" w:rsidRDefault="005E5458">
            <w:pPr>
              <w:spacing w:after="0"/>
              <w:rPr>
                <w:bCs/>
                <w:sz w:val="24"/>
                <w:szCs w:val="24"/>
              </w:rPr>
            </w:pPr>
          </w:p>
          <w:p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5E5458" w:rsidRDefault="001F3512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</w:t>
            </w:r>
            <w:r w:rsidR="004F05AF">
              <w:rPr>
                <w:bCs/>
                <w:sz w:val="24"/>
                <w:szCs w:val="24"/>
              </w:rPr>
              <w:t>. Расположите действия при оказании первой помощи подавившемуся человеку, который в сознании и может кашлять.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Наблюдать за состоянием;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Успокоить пострадавшего;</w:t>
            </w:r>
          </w:p>
          <w:p w:rsidR="005E5458" w:rsidRDefault="004F05A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Побуждать его продолжать кашлять.</w:t>
            </w:r>
          </w:p>
          <w:p w:rsidR="005E5458" w:rsidRDefault="004F05AF" w:rsidP="001F3512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Б, В, А</w:t>
            </w:r>
          </w:p>
        </w:tc>
      </w:tr>
      <w:tr w:rsidR="005E5458">
        <w:trPr>
          <w:trHeight w:val="20"/>
        </w:trPr>
        <w:tc>
          <w:tcPr>
            <w:tcW w:w="3794" w:type="dxa"/>
          </w:tcPr>
          <w:p w:rsidR="005E5458" w:rsidRDefault="004F05AF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3"/>
                <w:szCs w:val="23"/>
              </w:rPr>
            </w:pPr>
            <w:r>
              <w:rPr>
                <w:rFonts w:cs="Times New Roman"/>
                <w:color w:val="000000"/>
                <w:sz w:val="23"/>
                <w:szCs w:val="23"/>
              </w:rPr>
              <w:lastRenderedPageBreak/>
              <w:t xml:space="preserve">ПК 2.1. Проводить обследование пациентов с целью диагностики неосложненных острых заболеваний и (или) состояний, хронических заболеваний и их обострений, травм, отравлений. </w:t>
            </w:r>
          </w:p>
          <w:p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0B211C" w:rsidRPr="000B211C" w:rsidRDefault="000B211C" w:rsidP="000B211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B211C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0B211C" w:rsidRPr="000B211C" w:rsidRDefault="001F3512" w:rsidP="000B211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0B211C" w:rsidRPr="000B211C">
              <w:rPr>
                <w:sz w:val="24"/>
                <w:szCs w:val="24"/>
              </w:rPr>
              <w:t>.Что такое трахея?</w:t>
            </w:r>
          </w:p>
          <w:p w:rsidR="000B211C" w:rsidRPr="000B211C" w:rsidRDefault="000B211C" w:rsidP="000B211C">
            <w:pPr>
              <w:spacing w:after="0"/>
              <w:rPr>
                <w:sz w:val="24"/>
                <w:szCs w:val="24"/>
              </w:rPr>
            </w:pPr>
            <w:r w:rsidRPr="000B211C">
              <w:rPr>
                <w:sz w:val="24"/>
                <w:szCs w:val="24"/>
              </w:rPr>
              <w:t>А) Часть пищевода</w:t>
            </w:r>
          </w:p>
          <w:p w:rsidR="000B211C" w:rsidRPr="000B211C" w:rsidRDefault="000B211C" w:rsidP="000B211C">
            <w:pPr>
              <w:spacing w:after="0"/>
              <w:rPr>
                <w:sz w:val="24"/>
                <w:szCs w:val="24"/>
              </w:rPr>
            </w:pPr>
            <w:r w:rsidRPr="000B211C">
              <w:rPr>
                <w:sz w:val="24"/>
                <w:szCs w:val="24"/>
              </w:rPr>
              <w:t>Б) Дыхательная трубка, состоящая из хрящевых полуколец, соединяющая гортань и бронхи</w:t>
            </w:r>
          </w:p>
          <w:p w:rsidR="000B211C" w:rsidRPr="000B211C" w:rsidRDefault="000B211C" w:rsidP="000B211C">
            <w:pPr>
              <w:spacing w:after="0"/>
              <w:rPr>
                <w:sz w:val="24"/>
                <w:szCs w:val="24"/>
              </w:rPr>
            </w:pPr>
            <w:r w:rsidRPr="000B211C">
              <w:rPr>
                <w:sz w:val="24"/>
                <w:szCs w:val="24"/>
              </w:rPr>
              <w:t>В) Голосовой аппарат</w:t>
            </w:r>
          </w:p>
          <w:p w:rsidR="000B211C" w:rsidRPr="000B211C" w:rsidRDefault="000B211C" w:rsidP="000B211C">
            <w:pPr>
              <w:spacing w:after="0"/>
              <w:rPr>
                <w:sz w:val="24"/>
                <w:szCs w:val="24"/>
              </w:rPr>
            </w:pPr>
            <w:r w:rsidRPr="000B211C">
              <w:rPr>
                <w:sz w:val="24"/>
                <w:szCs w:val="24"/>
              </w:rPr>
              <w:t>Г) Место газообмена</w:t>
            </w:r>
          </w:p>
          <w:p w:rsidR="000B211C" w:rsidRPr="000B211C" w:rsidRDefault="000B211C" w:rsidP="000B211C">
            <w:pPr>
              <w:spacing w:after="0"/>
              <w:rPr>
                <w:sz w:val="24"/>
                <w:szCs w:val="24"/>
              </w:rPr>
            </w:pPr>
            <w:r w:rsidRPr="000B211C">
              <w:rPr>
                <w:sz w:val="24"/>
                <w:szCs w:val="24"/>
              </w:rPr>
              <w:t>Ключ: Б</w:t>
            </w:r>
          </w:p>
          <w:p w:rsidR="000B211C" w:rsidRPr="000B211C" w:rsidRDefault="000B211C" w:rsidP="000B211C">
            <w:pPr>
              <w:spacing w:after="0"/>
              <w:rPr>
                <w:sz w:val="24"/>
                <w:szCs w:val="24"/>
              </w:rPr>
            </w:pPr>
          </w:p>
          <w:p w:rsidR="000B211C" w:rsidRPr="000B211C" w:rsidRDefault="000B211C" w:rsidP="000B211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B211C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0B211C" w:rsidRPr="000B211C" w:rsidRDefault="001F3512" w:rsidP="000B211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0B211C" w:rsidRPr="000B211C">
              <w:rPr>
                <w:sz w:val="24"/>
                <w:szCs w:val="24"/>
              </w:rPr>
              <w:t>.Выберите все варианты, верно описывающие транспорт углекислого газа в крови.</w:t>
            </w:r>
          </w:p>
          <w:p w:rsidR="000B211C" w:rsidRPr="000B211C" w:rsidRDefault="000B211C" w:rsidP="000B211C">
            <w:pPr>
              <w:spacing w:after="0"/>
              <w:rPr>
                <w:sz w:val="24"/>
                <w:szCs w:val="24"/>
              </w:rPr>
            </w:pPr>
            <w:r w:rsidRPr="000B211C">
              <w:rPr>
                <w:sz w:val="24"/>
                <w:szCs w:val="24"/>
              </w:rPr>
              <w:t>А) Большая часть транспортируется в виде бикарбонатов</w:t>
            </w:r>
          </w:p>
          <w:p w:rsidR="000B211C" w:rsidRPr="000B211C" w:rsidRDefault="000B211C" w:rsidP="000B211C">
            <w:pPr>
              <w:spacing w:after="0"/>
              <w:rPr>
                <w:sz w:val="24"/>
                <w:szCs w:val="24"/>
              </w:rPr>
            </w:pPr>
            <w:r w:rsidRPr="000B211C">
              <w:rPr>
                <w:sz w:val="24"/>
                <w:szCs w:val="24"/>
              </w:rPr>
              <w:t>Б) Частично связывается с гемоглобином</w:t>
            </w:r>
          </w:p>
          <w:p w:rsidR="000B211C" w:rsidRPr="000B211C" w:rsidRDefault="000B211C" w:rsidP="000B211C">
            <w:pPr>
              <w:spacing w:after="0"/>
              <w:rPr>
                <w:sz w:val="24"/>
                <w:szCs w:val="24"/>
              </w:rPr>
            </w:pPr>
            <w:r w:rsidRPr="000B211C">
              <w:rPr>
                <w:sz w:val="24"/>
                <w:szCs w:val="24"/>
              </w:rPr>
              <w:t>В) Полностью растворяется в плазме</w:t>
            </w:r>
          </w:p>
          <w:p w:rsidR="000B211C" w:rsidRPr="000B211C" w:rsidRDefault="000B211C" w:rsidP="000B211C">
            <w:pPr>
              <w:spacing w:after="0"/>
              <w:rPr>
                <w:sz w:val="24"/>
                <w:szCs w:val="24"/>
              </w:rPr>
            </w:pPr>
            <w:r w:rsidRPr="000B211C">
              <w:rPr>
                <w:sz w:val="24"/>
                <w:szCs w:val="24"/>
              </w:rPr>
              <w:t>Г) Небольшая часть переносится в растворенном виде</w:t>
            </w:r>
          </w:p>
          <w:p w:rsidR="000B211C" w:rsidRPr="000B211C" w:rsidRDefault="000B211C" w:rsidP="000B211C">
            <w:pPr>
              <w:spacing w:after="0"/>
              <w:rPr>
                <w:sz w:val="24"/>
                <w:szCs w:val="24"/>
              </w:rPr>
            </w:pPr>
            <w:r w:rsidRPr="000B211C">
              <w:rPr>
                <w:sz w:val="24"/>
                <w:szCs w:val="24"/>
              </w:rPr>
              <w:t>Ключ: А, Б, Г</w:t>
            </w:r>
          </w:p>
          <w:p w:rsidR="000B211C" w:rsidRPr="000B211C" w:rsidRDefault="000B211C" w:rsidP="000B211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B211C">
              <w:rPr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0B211C" w:rsidRPr="000B211C" w:rsidRDefault="001F3512" w:rsidP="000B211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0B211C" w:rsidRPr="000B211C">
              <w:rPr>
                <w:sz w:val="24"/>
                <w:szCs w:val="24"/>
              </w:rPr>
              <w:t>.Расположите компоненты рефлекторной дуги коленного рефлекса в правильном порядке.</w:t>
            </w:r>
          </w:p>
          <w:p w:rsidR="000B211C" w:rsidRPr="000B211C" w:rsidRDefault="000B211C" w:rsidP="000B211C">
            <w:pPr>
              <w:spacing w:after="0"/>
              <w:rPr>
                <w:sz w:val="24"/>
                <w:szCs w:val="24"/>
              </w:rPr>
            </w:pPr>
            <w:r w:rsidRPr="000B211C">
              <w:rPr>
                <w:sz w:val="24"/>
                <w:szCs w:val="24"/>
              </w:rPr>
              <w:t>А) Эффектор (мышца бедра)</w:t>
            </w:r>
          </w:p>
          <w:p w:rsidR="000B211C" w:rsidRPr="000B211C" w:rsidRDefault="000B211C" w:rsidP="000B211C">
            <w:pPr>
              <w:spacing w:after="0"/>
              <w:rPr>
                <w:sz w:val="24"/>
                <w:szCs w:val="24"/>
              </w:rPr>
            </w:pPr>
            <w:r w:rsidRPr="000B211C">
              <w:rPr>
                <w:sz w:val="24"/>
                <w:szCs w:val="24"/>
              </w:rPr>
              <w:t>Б) Рецептор (в мышце бедра)</w:t>
            </w:r>
          </w:p>
          <w:p w:rsidR="000B211C" w:rsidRPr="000B211C" w:rsidRDefault="000B211C" w:rsidP="000B211C">
            <w:pPr>
              <w:spacing w:after="0"/>
              <w:rPr>
                <w:sz w:val="24"/>
                <w:szCs w:val="24"/>
              </w:rPr>
            </w:pPr>
            <w:r w:rsidRPr="000B211C">
              <w:rPr>
                <w:sz w:val="24"/>
                <w:szCs w:val="24"/>
              </w:rPr>
              <w:t>В) Двигательный нейрон</w:t>
            </w:r>
          </w:p>
          <w:p w:rsidR="000B211C" w:rsidRPr="000B211C" w:rsidRDefault="000B211C" w:rsidP="000B211C">
            <w:pPr>
              <w:spacing w:after="0"/>
              <w:rPr>
                <w:sz w:val="24"/>
                <w:szCs w:val="24"/>
              </w:rPr>
            </w:pPr>
            <w:r w:rsidRPr="000B211C">
              <w:rPr>
                <w:sz w:val="24"/>
                <w:szCs w:val="24"/>
              </w:rPr>
              <w:t>Г) Спинной мозг (поясничный отдел)</w:t>
            </w:r>
          </w:p>
          <w:p w:rsidR="000B211C" w:rsidRPr="000B211C" w:rsidRDefault="000B211C" w:rsidP="000B211C">
            <w:pPr>
              <w:spacing w:after="0"/>
              <w:rPr>
                <w:sz w:val="24"/>
                <w:szCs w:val="24"/>
              </w:rPr>
            </w:pPr>
            <w:r w:rsidRPr="000B211C">
              <w:rPr>
                <w:sz w:val="24"/>
                <w:szCs w:val="24"/>
              </w:rPr>
              <w:t>Д) Чувствительный нейрон</w:t>
            </w:r>
          </w:p>
          <w:p w:rsidR="000B211C" w:rsidRPr="000B211C" w:rsidRDefault="000B211C" w:rsidP="000B211C">
            <w:pPr>
              <w:spacing w:after="0"/>
              <w:rPr>
                <w:sz w:val="24"/>
                <w:szCs w:val="24"/>
              </w:rPr>
            </w:pPr>
            <w:r w:rsidRPr="000B211C">
              <w:rPr>
                <w:sz w:val="24"/>
                <w:szCs w:val="24"/>
              </w:rPr>
              <w:t>Ключ: Б, Д, Г, В, А</w:t>
            </w:r>
          </w:p>
          <w:p w:rsidR="005E5458" w:rsidRPr="000B211C" w:rsidRDefault="005E5458" w:rsidP="000B211C">
            <w:pPr>
              <w:spacing w:after="0"/>
              <w:rPr>
                <w:sz w:val="24"/>
                <w:szCs w:val="24"/>
              </w:rPr>
            </w:pPr>
          </w:p>
        </w:tc>
      </w:tr>
      <w:tr w:rsidR="005E5458">
        <w:trPr>
          <w:trHeight w:val="20"/>
        </w:trPr>
        <w:tc>
          <w:tcPr>
            <w:tcW w:w="3794" w:type="dxa"/>
          </w:tcPr>
          <w:p w:rsidR="005E5458" w:rsidRDefault="004F05AF" w:rsidP="000B211C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color w:val="000000"/>
                <w:sz w:val="23"/>
                <w:szCs w:val="23"/>
              </w:rPr>
            </w:pPr>
            <w:r>
              <w:rPr>
                <w:rFonts w:cs="Times New Roman"/>
                <w:color w:val="000000"/>
                <w:sz w:val="23"/>
                <w:szCs w:val="23"/>
              </w:rPr>
              <w:t xml:space="preserve">ПК 2.3. Осуществлять динамическое наблюдение за пациентом при хронических заболеваниях и (или) состояниях, не сопровождающихся угрозой жизни пациента. </w:t>
            </w:r>
          </w:p>
          <w:p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F7253F" w:rsidRPr="00F7253F" w:rsidRDefault="00F7253F" w:rsidP="00F7253F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F7253F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F7253F" w:rsidRPr="00F7253F" w:rsidRDefault="001F3512" w:rsidP="00F7253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F7253F" w:rsidRPr="00F7253F">
              <w:rPr>
                <w:sz w:val="24"/>
                <w:szCs w:val="24"/>
              </w:rPr>
              <w:t>.Что из перечисленного защищает вход в гортань от попадания пищи?</w:t>
            </w:r>
          </w:p>
          <w:p w:rsidR="00F7253F" w:rsidRPr="00F7253F" w:rsidRDefault="00F7253F" w:rsidP="00F7253F">
            <w:pPr>
              <w:spacing w:after="0"/>
              <w:rPr>
                <w:sz w:val="24"/>
                <w:szCs w:val="24"/>
              </w:rPr>
            </w:pPr>
            <w:r w:rsidRPr="00F7253F">
              <w:rPr>
                <w:sz w:val="24"/>
                <w:szCs w:val="24"/>
              </w:rPr>
              <w:t>А) Голосовые связки</w:t>
            </w:r>
          </w:p>
          <w:p w:rsidR="00F7253F" w:rsidRPr="00F7253F" w:rsidRDefault="00F7253F" w:rsidP="00F7253F">
            <w:pPr>
              <w:spacing w:after="0"/>
              <w:rPr>
                <w:sz w:val="24"/>
                <w:szCs w:val="24"/>
              </w:rPr>
            </w:pPr>
            <w:r w:rsidRPr="00F7253F">
              <w:rPr>
                <w:sz w:val="24"/>
                <w:szCs w:val="24"/>
              </w:rPr>
              <w:t>Б) Надгортанник</w:t>
            </w:r>
          </w:p>
          <w:p w:rsidR="00F7253F" w:rsidRPr="00F7253F" w:rsidRDefault="00F7253F" w:rsidP="00F7253F">
            <w:pPr>
              <w:spacing w:after="0"/>
              <w:rPr>
                <w:sz w:val="24"/>
                <w:szCs w:val="24"/>
              </w:rPr>
            </w:pPr>
            <w:r w:rsidRPr="00F7253F">
              <w:rPr>
                <w:sz w:val="24"/>
                <w:szCs w:val="24"/>
              </w:rPr>
              <w:t>В) Щитовидный хрящ</w:t>
            </w:r>
          </w:p>
          <w:p w:rsidR="00F7253F" w:rsidRPr="00F7253F" w:rsidRDefault="00F7253F" w:rsidP="00F7253F">
            <w:pPr>
              <w:spacing w:after="0"/>
              <w:rPr>
                <w:sz w:val="24"/>
                <w:szCs w:val="24"/>
              </w:rPr>
            </w:pPr>
            <w:r w:rsidRPr="00F7253F">
              <w:rPr>
                <w:sz w:val="24"/>
                <w:szCs w:val="24"/>
              </w:rPr>
              <w:t>Г) Язык</w:t>
            </w:r>
          </w:p>
          <w:p w:rsidR="00F7253F" w:rsidRPr="00F7253F" w:rsidRDefault="00F7253F" w:rsidP="00F7253F">
            <w:pPr>
              <w:spacing w:after="0"/>
              <w:rPr>
                <w:sz w:val="24"/>
                <w:szCs w:val="24"/>
              </w:rPr>
            </w:pPr>
            <w:r w:rsidRPr="00F7253F">
              <w:rPr>
                <w:sz w:val="24"/>
                <w:szCs w:val="24"/>
              </w:rPr>
              <w:t>Ключ: Б</w:t>
            </w:r>
          </w:p>
          <w:p w:rsidR="00F7253F" w:rsidRPr="00F7253F" w:rsidRDefault="00F7253F" w:rsidP="00F7253F">
            <w:pPr>
              <w:spacing w:after="0"/>
              <w:rPr>
                <w:sz w:val="24"/>
                <w:szCs w:val="24"/>
              </w:rPr>
            </w:pPr>
          </w:p>
          <w:p w:rsidR="001F3512" w:rsidRDefault="001F3512" w:rsidP="004F05AF">
            <w:pPr>
              <w:spacing w:after="0"/>
              <w:jc w:val="center"/>
              <w:rPr>
                <w:sz w:val="24"/>
                <w:szCs w:val="24"/>
              </w:rPr>
            </w:pPr>
          </w:p>
          <w:p w:rsidR="00F7253F" w:rsidRPr="004F05AF" w:rsidRDefault="00F7253F" w:rsidP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F05AF">
              <w:rPr>
                <w:b/>
                <w:sz w:val="24"/>
                <w:szCs w:val="24"/>
              </w:rPr>
              <w:lastRenderedPageBreak/>
              <w:t>Тестовые задания закрытого типа (множественный выбор)</w:t>
            </w:r>
          </w:p>
          <w:p w:rsidR="00F7253F" w:rsidRPr="00F7253F" w:rsidRDefault="001F3512" w:rsidP="00F7253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7253F" w:rsidRPr="00F7253F">
              <w:rPr>
                <w:sz w:val="24"/>
                <w:szCs w:val="24"/>
              </w:rPr>
              <w:t>6.Выберите все базовые признаки инсульта (тест FAST/УДАР).</w:t>
            </w:r>
          </w:p>
          <w:p w:rsidR="00F7253F" w:rsidRPr="00F7253F" w:rsidRDefault="00F7253F" w:rsidP="00F7253F">
            <w:pPr>
              <w:spacing w:after="0"/>
              <w:rPr>
                <w:sz w:val="24"/>
                <w:szCs w:val="24"/>
              </w:rPr>
            </w:pPr>
            <w:r w:rsidRPr="00F7253F">
              <w:rPr>
                <w:sz w:val="24"/>
                <w:szCs w:val="24"/>
              </w:rPr>
              <w:t>А) Асимметрия лица</w:t>
            </w:r>
          </w:p>
          <w:p w:rsidR="00F7253F" w:rsidRPr="00F7253F" w:rsidRDefault="00F7253F" w:rsidP="00F7253F">
            <w:pPr>
              <w:spacing w:after="0"/>
              <w:rPr>
                <w:sz w:val="24"/>
                <w:szCs w:val="24"/>
              </w:rPr>
            </w:pPr>
            <w:r w:rsidRPr="00F7253F">
              <w:rPr>
                <w:sz w:val="24"/>
                <w:szCs w:val="24"/>
              </w:rPr>
              <w:t>Б) Нарушение движения в конечности</w:t>
            </w:r>
          </w:p>
          <w:p w:rsidR="00F7253F" w:rsidRPr="00F7253F" w:rsidRDefault="00F7253F" w:rsidP="00F7253F">
            <w:pPr>
              <w:spacing w:after="0"/>
              <w:rPr>
                <w:sz w:val="24"/>
                <w:szCs w:val="24"/>
              </w:rPr>
            </w:pPr>
            <w:r w:rsidRPr="00F7253F">
              <w:rPr>
                <w:sz w:val="24"/>
                <w:szCs w:val="24"/>
              </w:rPr>
              <w:t>В) Проблемы с речью</w:t>
            </w:r>
          </w:p>
          <w:p w:rsidR="00F7253F" w:rsidRPr="00F7253F" w:rsidRDefault="00F7253F" w:rsidP="00F7253F">
            <w:pPr>
              <w:spacing w:after="0"/>
              <w:rPr>
                <w:sz w:val="24"/>
                <w:szCs w:val="24"/>
              </w:rPr>
            </w:pPr>
            <w:r w:rsidRPr="00F7253F">
              <w:rPr>
                <w:sz w:val="24"/>
                <w:szCs w:val="24"/>
              </w:rPr>
              <w:t>Г) Повышение температуры</w:t>
            </w:r>
          </w:p>
          <w:p w:rsidR="00F7253F" w:rsidRPr="00F7253F" w:rsidRDefault="00F7253F" w:rsidP="00F7253F">
            <w:pPr>
              <w:spacing w:after="0"/>
              <w:rPr>
                <w:sz w:val="24"/>
                <w:szCs w:val="24"/>
              </w:rPr>
            </w:pPr>
            <w:r w:rsidRPr="00F7253F">
              <w:rPr>
                <w:sz w:val="24"/>
                <w:szCs w:val="24"/>
              </w:rPr>
              <w:t>Ключ: А, Б, В</w:t>
            </w:r>
          </w:p>
          <w:p w:rsidR="00F7253F" w:rsidRPr="00F7253F" w:rsidRDefault="00F7253F" w:rsidP="00F7253F">
            <w:pPr>
              <w:spacing w:after="0"/>
              <w:rPr>
                <w:sz w:val="24"/>
                <w:szCs w:val="24"/>
              </w:rPr>
            </w:pPr>
          </w:p>
          <w:p w:rsidR="00F7253F" w:rsidRPr="004F05AF" w:rsidRDefault="00F7253F" w:rsidP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F05AF">
              <w:rPr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F7253F" w:rsidRPr="00F7253F" w:rsidRDefault="001F3512" w:rsidP="00F7253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F7253F" w:rsidRPr="00F7253F">
              <w:rPr>
                <w:sz w:val="24"/>
                <w:szCs w:val="24"/>
              </w:rPr>
              <w:t>.Расположите этапы проверки на инсульт по мнемонике УДАР в правильном порядке.</w:t>
            </w:r>
          </w:p>
          <w:p w:rsidR="00F7253F" w:rsidRPr="00F7253F" w:rsidRDefault="00F7253F" w:rsidP="00F7253F">
            <w:pPr>
              <w:spacing w:after="0"/>
              <w:rPr>
                <w:sz w:val="24"/>
                <w:szCs w:val="24"/>
              </w:rPr>
            </w:pPr>
            <w:r w:rsidRPr="00F7253F">
              <w:rPr>
                <w:sz w:val="24"/>
                <w:szCs w:val="24"/>
              </w:rPr>
              <w:t>А) Попросить произнести простое предложение</w:t>
            </w:r>
          </w:p>
          <w:p w:rsidR="00F7253F" w:rsidRPr="00F7253F" w:rsidRDefault="00F7253F" w:rsidP="00F7253F">
            <w:pPr>
              <w:spacing w:after="0"/>
              <w:rPr>
                <w:sz w:val="24"/>
                <w:szCs w:val="24"/>
              </w:rPr>
            </w:pPr>
            <w:r w:rsidRPr="00F7253F">
              <w:rPr>
                <w:sz w:val="24"/>
                <w:szCs w:val="24"/>
              </w:rPr>
              <w:t>Б) Попросить улыбнуться</w:t>
            </w:r>
          </w:p>
          <w:p w:rsidR="00F7253F" w:rsidRPr="00F7253F" w:rsidRDefault="00F7253F" w:rsidP="00F7253F">
            <w:pPr>
              <w:spacing w:after="0"/>
              <w:rPr>
                <w:sz w:val="24"/>
                <w:szCs w:val="24"/>
              </w:rPr>
            </w:pPr>
            <w:r w:rsidRPr="00F7253F">
              <w:rPr>
                <w:sz w:val="24"/>
                <w:szCs w:val="24"/>
              </w:rPr>
              <w:t>В) Попросить поднять обе руки</w:t>
            </w:r>
          </w:p>
          <w:p w:rsidR="00F7253F" w:rsidRPr="00F7253F" w:rsidRDefault="00F7253F" w:rsidP="00F7253F">
            <w:pPr>
              <w:spacing w:after="0"/>
              <w:rPr>
                <w:sz w:val="24"/>
                <w:szCs w:val="24"/>
              </w:rPr>
            </w:pPr>
            <w:r w:rsidRPr="00F7253F">
              <w:rPr>
                <w:sz w:val="24"/>
                <w:szCs w:val="24"/>
              </w:rPr>
              <w:t>Г) Немедленно вызвать скорую</w:t>
            </w:r>
          </w:p>
          <w:p w:rsidR="005E5458" w:rsidRPr="00F7253F" w:rsidRDefault="00F7253F" w:rsidP="001F3512">
            <w:pPr>
              <w:spacing w:after="0"/>
              <w:rPr>
                <w:sz w:val="24"/>
                <w:szCs w:val="24"/>
              </w:rPr>
            </w:pPr>
            <w:r w:rsidRPr="00F7253F">
              <w:rPr>
                <w:sz w:val="24"/>
                <w:szCs w:val="24"/>
              </w:rPr>
              <w:t>Ключ: Б, В, А, Г</w:t>
            </w:r>
          </w:p>
        </w:tc>
      </w:tr>
      <w:tr w:rsidR="005E5458">
        <w:trPr>
          <w:trHeight w:val="20"/>
        </w:trPr>
        <w:tc>
          <w:tcPr>
            <w:tcW w:w="3794" w:type="dxa"/>
          </w:tcPr>
          <w:p w:rsidR="005E5458" w:rsidRPr="004F05AF" w:rsidRDefault="004F05AF" w:rsidP="004F05AF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color w:val="000000"/>
                <w:sz w:val="24"/>
                <w:szCs w:val="23"/>
              </w:rPr>
            </w:pPr>
            <w:r w:rsidRPr="004F05AF">
              <w:rPr>
                <w:rFonts w:cs="Times New Roman"/>
                <w:color w:val="000000"/>
                <w:sz w:val="24"/>
                <w:szCs w:val="23"/>
              </w:rPr>
              <w:lastRenderedPageBreak/>
              <w:t xml:space="preserve">ПК 3.1. Проводить доврачебное функциональное обследование и оценку функциональных возможностей пациентов и инвалидов с последствиями травм, операций, хронических заболеваний на этапах реабилитации. </w:t>
            </w:r>
          </w:p>
          <w:p w:rsidR="005E5458" w:rsidRDefault="004F05AF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56" w:type="dxa"/>
          </w:tcPr>
          <w:p w:rsidR="004F05AF" w:rsidRPr="004F05AF" w:rsidRDefault="004F05AF" w:rsidP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4F05AF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4F05AF" w:rsidRPr="004F05AF" w:rsidRDefault="00A14655" w:rsidP="004F05A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4F05AF" w:rsidRPr="004F05AF">
              <w:rPr>
                <w:sz w:val="24"/>
                <w:szCs w:val="24"/>
              </w:rPr>
              <w:t>.Что такое тахипноэ?</w:t>
            </w:r>
          </w:p>
          <w:p w:rsidR="004F05AF" w:rsidRPr="004F05AF" w:rsidRDefault="004F05AF" w:rsidP="004F05AF">
            <w:pPr>
              <w:spacing w:after="0"/>
              <w:rPr>
                <w:sz w:val="24"/>
                <w:szCs w:val="24"/>
              </w:rPr>
            </w:pPr>
            <w:r w:rsidRPr="004F05AF">
              <w:rPr>
                <w:sz w:val="24"/>
                <w:szCs w:val="24"/>
              </w:rPr>
              <w:t>А) Урежение дыхания</w:t>
            </w:r>
          </w:p>
          <w:p w:rsidR="004F05AF" w:rsidRPr="004F05AF" w:rsidRDefault="004F05AF" w:rsidP="004F05AF">
            <w:pPr>
              <w:spacing w:after="0"/>
              <w:rPr>
                <w:sz w:val="24"/>
                <w:szCs w:val="24"/>
              </w:rPr>
            </w:pPr>
            <w:r w:rsidRPr="004F05AF">
              <w:rPr>
                <w:sz w:val="24"/>
                <w:szCs w:val="24"/>
              </w:rPr>
              <w:t>Б) Учащение дыхания</w:t>
            </w:r>
          </w:p>
          <w:p w:rsidR="004F05AF" w:rsidRPr="004F05AF" w:rsidRDefault="004F05AF" w:rsidP="004F05AF">
            <w:pPr>
              <w:spacing w:after="0"/>
              <w:rPr>
                <w:sz w:val="24"/>
                <w:szCs w:val="24"/>
              </w:rPr>
            </w:pPr>
            <w:r w:rsidRPr="004F05AF">
              <w:rPr>
                <w:sz w:val="24"/>
                <w:szCs w:val="24"/>
              </w:rPr>
              <w:t>В) Остановка дыхания</w:t>
            </w:r>
          </w:p>
          <w:p w:rsidR="004F05AF" w:rsidRPr="004F05AF" w:rsidRDefault="004F05AF" w:rsidP="004F05AF">
            <w:pPr>
              <w:spacing w:after="0"/>
              <w:rPr>
                <w:sz w:val="24"/>
                <w:szCs w:val="24"/>
              </w:rPr>
            </w:pPr>
            <w:r w:rsidRPr="004F05AF">
              <w:rPr>
                <w:sz w:val="24"/>
                <w:szCs w:val="24"/>
              </w:rPr>
              <w:t>Г) Затрудненный выдох</w:t>
            </w:r>
          </w:p>
          <w:p w:rsidR="004F05AF" w:rsidRPr="004F05AF" w:rsidRDefault="004F05AF" w:rsidP="004F05AF">
            <w:pPr>
              <w:spacing w:after="0"/>
              <w:rPr>
                <w:sz w:val="24"/>
                <w:szCs w:val="24"/>
              </w:rPr>
            </w:pPr>
            <w:r w:rsidRPr="004F05AF">
              <w:rPr>
                <w:sz w:val="24"/>
                <w:szCs w:val="24"/>
              </w:rPr>
              <w:t>Ключ: Б</w:t>
            </w:r>
          </w:p>
          <w:p w:rsidR="004F05AF" w:rsidRPr="007F2D6C" w:rsidRDefault="004F05AF" w:rsidP="007F2D6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7F2D6C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4F05AF" w:rsidRPr="004F05AF" w:rsidRDefault="00A14655" w:rsidP="004F05A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4F05AF" w:rsidRPr="004F05AF">
              <w:rPr>
                <w:sz w:val="24"/>
                <w:szCs w:val="24"/>
              </w:rPr>
              <w:t>.Из чего состоит периферическая нервная система?</w:t>
            </w:r>
          </w:p>
          <w:p w:rsidR="004F05AF" w:rsidRPr="004F05AF" w:rsidRDefault="004F05AF" w:rsidP="004F05AF">
            <w:pPr>
              <w:spacing w:after="0"/>
              <w:rPr>
                <w:sz w:val="24"/>
                <w:szCs w:val="24"/>
              </w:rPr>
            </w:pPr>
            <w:r w:rsidRPr="004F05AF">
              <w:rPr>
                <w:sz w:val="24"/>
                <w:szCs w:val="24"/>
              </w:rPr>
              <w:t>А) Из спинного мозга</w:t>
            </w:r>
          </w:p>
          <w:p w:rsidR="004F05AF" w:rsidRPr="004F05AF" w:rsidRDefault="004F05AF" w:rsidP="004F05AF">
            <w:pPr>
              <w:spacing w:after="0"/>
              <w:rPr>
                <w:sz w:val="24"/>
                <w:szCs w:val="24"/>
              </w:rPr>
            </w:pPr>
            <w:r w:rsidRPr="004F05AF">
              <w:rPr>
                <w:sz w:val="24"/>
                <w:szCs w:val="24"/>
              </w:rPr>
              <w:t>Б) Из нервов, отходящих от головного и спинного мозга</w:t>
            </w:r>
          </w:p>
          <w:p w:rsidR="004F05AF" w:rsidRPr="004F05AF" w:rsidRDefault="004F05AF" w:rsidP="004F05AF">
            <w:pPr>
              <w:spacing w:after="0"/>
              <w:rPr>
                <w:sz w:val="24"/>
                <w:szCs w:val="24"/>
              </w:rPr>
            </w:pPr>
            <w:r w:rsidRPr="004F05AF">
              <w:rPr>
                <w:sz w:val="24"/>
                <w:szCs w:val="24"/>
              </w:rPr>
              <w:t>В) Из нервных узлов (ганглиев)</w:t>
            </w:r>
          </w:p>
          <w:p w:rsidR="004F05AF" w:rsidRPr="004F05AF" w:rsidRDefault="004F05AF" w:rsidP="004F05AF">
            <w:pPr>
              <w:spacing w:after="0"/>
              <w:rPr>
                <w:sz w:val="24"/>
                <w:szCs w:val="24"/>
              </w:rPr>
            </w:pPr>
            <w:r w:rsidRPr="004F05AF">
              <w:rPr>
                <w:sz w:val="24"/>
                <w:szCs w:val="24"/>
              </w:rPr>
              <w:t>Г) Из головного мозга</w:t>
            </w:r>
          </w:p>
          <w:p w:rsidR="004F05AF" w:rsidRPr="004F05AF" w:rsidRDefault="004F05AF" w:rsidP="004F05AF">
            <w:pPr>
              <w:spacing w:after="0"/>
              <w:rPr>
                <w:sz w:val="24"/>
                <w:szCs w:val="24"/>
              </w:rPr>
            </w:pPr>
            <w:r w:rsidRPr="004F05AF">
              <w:rPr>
                <w:sz w:val="24"/>
                <w:szCs w:val="24"/>
              </w:rPr>
              <w:t>Ключ: Б, В</w:t>
            </w:r>
          </w:p>
          <w:p w:rsidR="004F05AF" w:rsidRPr="004F05AF" w:rsidRDefault="004F05AF" w:rsidP="004F05AF">
            <w:pPr>
              <w:spacing w:after="0"/>
              <w:rPr>
                <w:sz w:val="24"/>
                <w:szCs w:val="24"/>
              </w:rPr>
            </w:pPr>
          </w:p>
          <w:p w:rsidR="004F05AF" w:rsidRPr="007F2D6C" w:rsidRDefault="004F05AF" w:rsidP="007F2D6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7F2D6C">
              <w:rPr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4F05AF" w:rsidRPr="004F05AF" w:rsidRDefault="00A14655" w:rsidP="004F05A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4F05AF" w:rsidRPr="004F05AF">
              <w:rPr>
                <w:sz w:val="24"/>
                <w:szCs w:val="24"/>
              </w:rPr>
              <w:t>.Расположите звенья простой моносинаптической рефлекторной дуги в правильном порядке.</w:t>
            </w:r>
          </w:p>
          <w:p w:rsidR="004F05AF" w:rsidRPr="004F05AF" w:rsidRDefault="004F05AF" w:rsidP="004F05AF">
            <w:pPr>
              <w:spacing w:after="0"/>
              <w:rPr>
                <w:sz w:val="24"/>
                <w:szCs w:val="24"/>
              </w:rPr>
            </w:pPr>
            <w:r w:rsidRPr="004F05AF">
              <w:rPr>
                <w:sz w:val="24"/>
                <w:szCs w:val="24"/>
              </w:rPr>
              <w:t>А) Афферентный (чувствительный) нейрон</w:t>
            </w:r>
          </w:p>
          <w:p w:rsidR="004F05AF" w:rsidRPr="004F05AF" w:rsidRDefault="004F05AF" w:rsidP="004F05AF">
            <w:pPr>
              <w:spacing w:after="0"/>
              <w:rPr>
                <w:sz w:val="24"/>
                <w:szCs w:val="24"/>
              </w:rPr>
            </w:pPr>
            <w:r w:rsidRPr="004F05AF">
              <w:rPr>
                <w:sz w:val="24"/>
                <w:szCs w:val="24"/>
              </w:rPr>
              <w:lastRenderedPageBreak/>
              <w:t>Б) Рецептор</w:t>
            </w:r>
          </w:p>
          <w:p w:rsidR="004F05AF" w:rsidRPr="004F05AF" w:rsidRDefault="004F05AF" w:rsidP="004F05AF">
            <w:pPr>
              <w:spacing w:after="0"/>
              <w:rPr>
                <w:sz w:val="24"/>
                <w:szCs w:val="24"/>
              </w:rPr>
            </w:pPr>
            <w:r w:rsidRPr="004F05AF">
              <w:rPr>
                <w:sz w:val="24"/>
                <w:szCs w:val="24"/>
              </w:rPr>
              <w:t>В) Эффектор</w:t>
            </w:r>
          </w:p>
          <w:p w:rsidR="004F05AF" w:rsidRPr="004F05AF" w:rsidRDefault="004F05AF" w:rsidP="004F05AF">
            <w:pPr>
              <w:spacing w:after="0"/>
              <w:rPr>
                <w:sz w:val="24"/>
                <w:szCs w:val="24"/>
              </w:rPr>
            </w:pPr>
            <w:r w:rsidRPr="004F05AF">
              <w:rPr>
                <w:sz w:val="24"/>
                <w:szCs w:val="24"/>
              </w:rPr>
              <w:t>Г) Эфферентный (двигательный) нейрон</w:t>
            </w:r>
          </w:p>
          <w:p w:rsidR="005E5458" w:rsidRPr="004F05AF" w:rsidRDefault="004F05AF" w:rsidP="00A14655">
            <w:pPr>
              <w:spacing w:after="0"/>
              <w:rPr>
                <w:sz w:val="24"/>
                <w:szCs w:val="24"/>
              </w:rPr>
            </w:pPr>
            <w:r w:rsidRPr="004F05AF">
              <w:rPr>
                <w:sz w:val="24"/>
                <w:szCs w:val="24"/>
              </w:rPr>
              <w:t>Ключ: Б, А, Г, В</w:t>
            </w:r>
          </w:p>
        </w:tc>
      </w:tr>
      <w:tr w:rsidR="005E5458">
        <w:trPr>
          <w:trHeight w:val="20"/>
        </w:trPr>
        <w:tc>
          <w:tcPr>
            <w:tcW w:w="3794" w:type="dxa"/>
          </w:tcPr>
          <w:p w:rsidR="005E5458" w:rsidRPr="007F2D6C" w:rsidRDefault="004F05AF" w:rsidP="007F2D6C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color w:val="000000"/>
                <w:sz w:val="24"/>
                <w:szCs w:val="23"/>
              </w:rPr>
            </w:pPr>
            <w:r w:rsidRPr="007F2D6C">
              <w:rPr>
                <w:rFonts w:cs="Times New Roman"/>
                <w:color w:val="000000"/>
                <w:sz w:val="24"/>
                <w:szCs w:val="23"/>
              </w:rPr>
              <w:lastRenderedPageBreak/>
              <w:t xml:space="preserve">ПК 3.3. Проводить медико-социальную реабилитацию инвалидов, одиноких лиц, участников военных действий и лиц из группы социального риска. </w:t>
            </w:r>
          </w:p>
          <w:p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FE127D" w:rsidRPr="00FE127D" w:rsidRDefault="00FE127D" w:rsidP="00FE127D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FE127D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FE127D" w:rsidRPr="00FE127D" w:rsidRDefault="00A14655" w:rsidP="00FE127D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E127D" w:rsidRPr="00FE127D">
              <w:rPr>
                <w:sz w:val="24"/>
                <w:szCs w:val="24"/>
              </w:rPr>
              <w:t>1.Что такое жизненная ёмкость лёгких (ЖЁЛ)?</w:t>
            </w:r>
          </w:p>
          <w:p w:rsidR="00FE127D" w:rsidRPr="00FE127D" w:rsidRDefault="00FE127D" w:rsidP="00FE127D">
            <w:pPr>
              <w:spacing w:after="0"/>
              <w:rPr>
                <w:sz w:val="24"/>
                <w:szCs w:val="24"/>
              </w:rPr>
            </w:pPr>
            <w:r w:rsidRPr="00FE127D">
              <w:rPr>
                <w:sz w:val="24"/>
                <w:szCs w:val="24"/>
              </w:rPr>
              <w:t>А) Объем воздуха, вдыхаемый в покое</w:t>
            </w:r>
          </w:p>
          <w:p w:rsidR="00FE127D" w:rsidRPr="00FE127D" w:rsidRDefault="00FE127D" w:rsidP="00FE127D">
            <w:pPr>
              <w:spacing w:after="0"/>
              <w:rPr>
                <w:sz w:val="24"/>
                <w:szCs w:val="24"/>
              </w:rPr>
            </w:pPr>
            <w:r w:rsidRPr="00FE127D">
              <w:rPr>
                <w:sz w:val="24"/>
                <w:szCs w:val="24"/>
              </w:rPr>
              <w:t>Б) Максимальный объем воздуха, который можно выдохнуть после самого глубокого вдоха</w:t>
            </w:r>
          </w:p>
          <w:p w:rsidR="00FE127D" w:rsidRPr="00FE127D" w:rsidRDefault="00FE127D" w:rsidP="00FE127D">
            <w:pPr>
              <w:spacing w:after="0"/>
              <w:rPr>
                <w:sz w:val="24"/>
                <w:szCs w:val="24"/>
              </w:rPr>
            </w:pPr>
            <w:r w:rsidRPr="00FE127D">
              <w:rPr>
                <w:sz w:val="24"/>
                <w:szCs w:val="24"/>
              </w:rPr>
              <w:t>В) Объем воздуха, остающийся в легких после максимального выдоха</w:t>
            </w:r>
          </w:p>
          <w:p w:rsidR="00FE127D" w:rsidRPr="00FE127D" w:rsidRDefault="00FE127D" w:rsidP="00FE127D">
            <w:pPr>
              <w:spacing w:after="0"/>
              <w:rPr>
                <w:sz w:val="24"/>
                <w:szCs w:val="24"/>
              </w:rPr>
            </w:pPr>
            <w:r w:rsidRPr="00FE127D">
              <w:rPr>
                <w:sz w:val="24"/>
                <w:szCs w:val="24"/>
              </w:rPr>
              <w:t>Г) Общий объем легких</w:t>
            </w:r>
          </w:p>
          <w:p w:rsidR="00FE127D" w:rsidRPr="00FE127D" w:rsidRDefault="00FE127D" w:rsidP="00FE127D">
            <w:pPr>
              <w:spacing w:after="0"/>
              <w:rPr>
                <w:sz w:val="24"/>
                <w:szCs w:val="24"/>
              </w:rPr>
            </w:pPr>
            <w:r w:rsidRPr="00FE127D">
              <w:rPr>
                <w:sz w:val="24"/>
                <w:szCs w:val="24"/>
              </w:rPr>
              <w:t>Ключ: Б</w:t>
            </w:r>
          </w:p>
          <w:p w:rsidR="00FE127D" w:rsidRPr="00FE127D" w:rsidRDefault="00FE127D" w:rsidP="00FE127D">
            <w:pPr>
              <w:spacing w:after="0"/>
              <w:rPr>
                <w:sz w:val="24"/>
                <w:szCs w:val="24"/>
              </w:rPr>
            </w:pPr>
          </w:p>
          <w:p w:rsidR="00FE127D" w:rsidRPr="00FE127D" w:rsidRDefault="00FE127D" w:rsidP="00FE127D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FE127D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FE127D" w:rsidRPr="00FE127D" w:rsidRDefault="00A14655" w:rsidP="00FE127D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="00FE127D" w:rsidRPr="00FE127D">
              <w:rPr>
                <w:sz w:val="24"/>
                <w:szCs w:val="24"/>
              </w:rPr>
              <w:t>.Выберите все утверждения, верные для гортани.</w:t>
            </w:r>
          </w:p>
          <w:p w:rsidR="00FE127D" w:rsidRPr="00FE127D" w:rsidRDefault="00FE127D" w:rsidP="00FE127D">
            <w:pPr>
              <w:spacing w:after="0"/>
              <w:rPr>
                <w:sz w:val="24"/>
                <w:szCs w:val="24"/>
              </w:rPr>
            </w:pPr>
            <w:r w:rsidRPr="00FE127D">
              <w:rPr>
                <w:sz w:val="24"/>
                <w:szCs w:val="24"/>
              </w:rPr>
              <w:t>А) Содержит голосовой аппарат</w:t>
            </w:r>
          </w:p>
          <w:p w:rsidR="00FE127D" w:rsidRPr="00FE127D" w:rsidRDefault="00FE127D" w:rsidP="00FE127D">
            <w:pPr>
              <w:spacing w:after="0"/>
              <w:rPr>
                <w:sz w:val="24"/>
                <w:szCs w:val="24"/>
              </w:rPr>
            </w:pPr>
            <w:r w:rsidRPr="00FE127D">
              <w:rPr>
                <w:sz w:val="24"/>
                <w:szCs w:val="24"/>
              </w:rPr>
              <w:t>Б) Состоит из хрящей</w:t>
            </w:r>
          </w:p>
          <w:p w:rsidR="00FE127D" w:rsidRPr="00FE127D" w:rsidRDefault="00FE127D" w:rsidP="00FE127D">
            <w:pPr>
              <w:spacing w:after="0"/>
              <w:rPr>
                <w:sz w:val="24"/>
                <w:szCs w:val="24"/>
              </w:rPr>
            </w:pPr>
            <w:r w:rsidRPr="00FE127D">
              <w:rPr>
                <w:sz w:val="24"/>
                <w:szCs w:val="24"/>
              </w:rPr>
              <w:t>В) Является частью пищеварительной системы</w:t>
            </w:r>
          </w:p>
          <w:p w:rsidR="00FE127D" w:rsidRPr="00FE127D" w:rsidRDefault="00FE127D" w:rsidP="00FE127D">
            <w:pPr>
              <w:spacing w:after="0"/>
              <w:rPr>
                <w:sz w:val="24"/>
                <w:szCs w:val="24"/>
              </w:rPr>
            </w:pPr>
            <w:r w:rsidRPr="00FE127D">
              <w:rPr>
                <w:sz w:val="24"/>
                <w:szCs w:val="24"/>
              </w:rPr>
              <w:t>Г) Соединяет глотку и трахею</w:t>
            </w:r>
          </w:p>
          <w:p w:rsidR="00FE127D" w:rsidRPr="00FE127D" w:rsidRDefault="00FE127D" w:rsidP="00FE127D">
            <w:pPr>
              <w:spacing w:after="0"/>
              <w:rPr>
                <w:sz w:val="24"/>
                <w:szCs w:val="24"/>
              </w:rPr>
            </w:pPr>
            <w:r w:rsidRPr="00FE127D">
              <w:rPr>
                <w:sz w:val="24"/>
                <w:szCs w:val="24"/>
              </w:rPr>
              <w:t>Ключ: А, Б, Г</w:t>
            </w:r>
          </w:p>
          <w:p w:rsidR="00FE127D" w:rsidRPr="00FE127D" w:rsidRDefault="00FE127D" w:rsidP="00A14655">
            <w:pPr>
              <w:spacing w:after="0"/>
              <w:rPr>
                <w:sz w:val="24"/>
                <w:szCs w:val="24"/>
              </w:rPr>
            </w:pPr>
          </w:p>
          <w:p w:rsidR="00FE127D" w:rsidRPr="00FE127D" w:rsidRDefault="00FE127D" w:rsidP="00FE127D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FE127D">
              <w:rPr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FE127D" w:rsidRPr="00FE127D" w:rsidRDefault="00A14655" w:rsidP="00FE127D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  <w:r w:rsidR="00FE127D" w:rsidRPr="00FE127D">
              <w:rPr>
                <w:sz w:val="24"/>
                <w:szCs w:val="24"/>
              </w:rPr>
              <w:t>.Расположите кости нижней конечности в проксимально-дистальном направлении (от центра тела к периферии).</w:t>
            </w:r>
          </w:p>
          <w:p w:rsidR="00FE127D" w:rsidRPr="00FE127D" w:rsidRDefault="00FE127D" w:rsidP="00FE127D">
            <w:pPr>
              <w:spacing w:after="0"/>
              <w:rPr>
                <w:sz w:val="24"/>
                <w:szCs w:val="24"/>
              </w:rPr>
            </w:pPr>
            <w:r w:rsidRPr="00FE127D">
              <w:rPr>
                <w:sz w:val="24"/>
                <w:szCs w:val="24"/>
              </w:rPr>
              <w:t>А) Бедренная кость</w:t>
            </w:r>
          </w:p>
          <w:p w:rsidR="00FE127D" w:rsidRPr="00FE127D" w:rsidRDefault="00FE127D" w:rsidP="00FE127D">
            <w:pPr>
              <w:spacing w:after="0"/>
              <w:rPr>
                <w:sz w:val="24"/>
                <w:szCs w:val="24"/>
              </w:rPr>
            </w:pPr>
            <w:r w:rsidRPr="00FE127D">
              <w:rPr>
                <w:sz w:val="24"/>
                <w:szCs w:val="24"/>
              </w:rPr>
              <w:t>Б) Кости плюсны</w:t>
            </w:r>
          </w:p>
          <w:p w:rsidR="00FE127D" w:rsidRPr="00FE127D" w:rsidRDefault="00FE127D" w:rsidP="00FE127D">
            <w:pPr>
              <w:spacing w:after="0"/>
              <w:rPr>
                <w:sz w:val="24"/>
                <w:szCs w:val="24"/>
              </w:rPr>
            </w:pPr>
            <w:r w:rsidRPr="00FE127D">
              <w:rPr>
                <w:sz w:val="24"/>
                <w:szCs w:val="24"/>
              </w:rPr>
              <w:t>В) Большеберцовая кость</w:t>
            </w:r>
          </w:p>
          <w:p w:rsidR="00FE127D" w:rsidRPr="00FE127D" w:rsidRDefault="00FE127D" w:rsidP="00FE127D">
            <w:pPr>
              <w:spacing w:after="0"/>
              <w:rPr>
                <w:sz w:val="24"/>
                <w:szCs w:val="24"/>
              </w:rPr>
            </w:pPr>
            <w:r w:rsidRPr="00FE127D">
              <w:rPr>
                <w:sz w:val="24"/>
                <w:szCs w:val="24"/>
              </w:rPr>
              <w:t>Г) Фаланги пальцев</w:t>
            </w:r>
          </w:p>
          <w:p w:rsidR="005E5458" w:rsidRPr="00FE127D" w:rsidRDefault="00FE127D" w:rsidP="00A14655">
            <w:pPr>
              <w:spacing w:after="0"/>
              <w:rPr>
                <w:sz w:val="24"/>
                <w:szCs w:val="24"/>
              </w:rPr>
            </w:pPr>
            <w:r w:rsidRPr="00FE127D">
              <w:rPr>
                <w:sz w:val="24"/>
                <w:szCs w:val="24"/>
              </w:rPr>
              <w:t>Ключ: А, В, Б, Г</w:t>
            </w:r>
          </w:p>
        </w:tc>
      </w:tr>
      <w:tr w:rsidR="005E5458">
        <w:trPr>
          <w:trHeight w:val="20"/>
        </w:trPr>
        <w:tc>
          <w:tcPr>
            <w:tcW w:w="3794" w:type="dxa"/>
          </w:tcPr>
          <w:p w:rsidR="005E5458" w:rsidRPr="00FE127D" w:rsidRDefault="004F05AF" w:rsidP="00FE127D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color w:val="000000"/>
                <w:sz w:val="24"/>
                <w:szCs w:val="23"/>
              </w:rPr>
            </w:pPr>
            <w:r w:rsidRPr="00FE127D">
              <w:rPr>
                <w:rFonts w:cs="Times New Roman"/>
                <w:color w:val="000000"/>
                <w:sz w:val="24"/>
                <w:szCs w:val="23"/>
              </w:rPr>
              <w:t xml:space="preserve">ПК 4.1. Участвовать в организации и проведении диспансеризации населения фельдшерского участка различных возрастных групп и с различными заболеваниями. </w:t>
            </w:r>
          </w:p>
          <w:p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FE127D" w:rsidRPr="00FE127D" w:rsidRDefault="00FE127D" w:rsidP="00FE127D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FE127D">
              <w:rPr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:rsidR="00FE127D" w:rsidRPr="00FE127D" w:rsidRDefault="00A14655" w:rsidP="00FE127D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  <w:r w:rsidR="00FE127D" w:rsidRPr="00FE127D">
              <w:rPr>
                <w:sz w:val="24"/>
                <w:szCs w:val="24"/>
              </w:rPr>
              <w:t>.Какой фактор является главным стимулятором дыхательного центра?</w:t>
            </w:r>
          </w:p>
          <w:p w:rsidR="00FE127D" w:rsidRPr="00FE127D" w:rsidRDefault="00FE127D" w:rsidP="00FE127D">
            <w:pPr>
              <w:spacing w:after="0"/>
              <w:rPr>
                <w:sz w:val="24"/>
                <w:szCs w:val="24"/>
              </w:rPr>
            </w:pPr>
            <w:r w:rsidRPr="00FE127D">
              <w:rPr>
                <w:sz w:val="24"/>
                <w:szCs w:val="24"/>
              </w:rPr>
              <w:t>А) Снижение концентрации кислорода в крови</w:t>
            </w:r>
          </w:p>
          <w:p w:rsidR="00FE127D" w:rsidRPr="00FE127D" w:rsidRDefault="00FE127D" w:rsidP="00FE127D">
            <w:pPr>
              <w:spacing w:after="0"/>
              <w:rPr>
                <w:sz w:val="24"/>
                <w:szCs w:val="24"/>
              </w:rPr>
            </w:pPr>
            <w:r w:rsidRPr="00FE127D">
              <w:rPr>
                <w:sz w:val="24"/>
                <w:szCs w:val="24"/>
              </w:rPr>
              <w:t>Б) Повышение концентрации углекислого газа в крови</w:t>
            </w:r>
          </w:p>
          <w:p w:rsidR="00FE127D" w:rsidRPr="00FE127D" w:rsidRDefault="00FE127D" w:rsidP="00FE127D">
            <w:pPr>
              <w:spacing w:after="0"/>
              <w:rPr>
                <w:sz w:val="24"/>
                <w:szCs w:val="24"/>
              </w:rPr>
            </w:pPr>
            <w:r w:rsidRPr="00FE127D">
              <w:rPr>
                <w:sz w:val="24"/>
                <w:szCs w:val="24"/>
              </w:rPr>
              <w:t>В) Повышение артериального давления</w:t>
            </w:r>
          </w:p>
          <w:p w:rsidR="00FE127D" w:rsidRPr="00FE127D" w:rsidRDefault="00FE127D" w:rsidP="00FE127D">
            <w:pPr>
              <w:spacing w:after="0"/>
              <w:rPr>
                <w:sz w:val="24"/>
                <w:szCs w:val="24"/>
              </w:rPr>
            </w:pPr>
            <w:r w:rsidRPr="00FE127D">
              <w:rPr>
                <w:sz w:val="24"/>
                <w:szCs w:val="24"/>
              </w:rPr>
              <w:lastRenderedPageBreak/>
              <w:t>Г) Снижение температуры тела</w:t>
            </w:r>
          </w:p>
          <w:p w:rsidR="00FE127D" w:rsidRPr="00FE127D" w:rsidRDefault="00FE127D" w:rsidP="00FE127D">
            <w:pPr>
              <w:spacing w:after="0"/>
              <w:rPr>
                <w:sz w:val="24"/>
                <w:szCs w:val="24"/>
              </w:rPr>
            </w:pPr>
            <w:r w:rsidRPr="00FE127D">
              <w:rPr>
                <w:sz w:val="24"/>
                <w:szCs w:val="24"/>
              </w:rPr>
              <w:t>Ключ: Б</w:t>
            </w:r>
          </w:p>
          <w:p w:rsidR="00FE127D" w:rsidRPr="00FE127D" w:rsidRDefault="00FE127D" w:rsidP="00FE127D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FE127D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FE127D" w:rsidRPr="00FE127D" w:rsidRDefault="00A14655" w:rsidP="00FE127D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FE127D" w:rsidRPr="00FE127D">
              <w:rPr>
                <w:sz w:val="24"/>
                <w:szCs w:val="24"/>
              </w:rPr>
              <w:t>.Выберите все утверждения, касающиеся регуляции дыхания.</w:t>
            </w:r>
          </w:p>
          <w:p w:rsidR="00FE127D" w:rsidRPr="00FE127D" w:rsidRDefault="00FE127D" w:rsidP="00FE127D">
            <w:pPr>
              <w:spacing w:after="0"/>
              <w:rPr>
                <w:sz w:val="24"/>
                <w:szCs w:val="24"/>
              </w:rPr>
            </w:pPr>
            <w:r w:rsidRPr="00FE127D">
              <w:rPr>
                <w:sz w:val="24"/>
                <w:szCs w:val="24"/>
              </w:rPr>
              <w:t>А) Дыхательный центр в продолговатом мозге работает автоматически</w:t>
            </w:r>
          </w:p>
          <w:p w:rsidR="00FE127D" w:rsidRPr="00FE127D" w:rsidRDefault="00FE127D" w:rsidP="00FE127D">
            <w:pPr>
              <w:spacing w:after="0"/>
              <w:rPr>
                <w:sz w:val="24"/>
                <w:szCs w:val="24"/>
              </w:rPr>
            </w:pPr>
            <w:r w:rsidRPr="00FE127D">
              <w:rPr>
                <w:sz w:val="24"/>
                <w:szCs w:val="24"/>
              </w:rPr>
              <w:t>Б) Сознательный контроль дыхания возможен, но ограничен</w:t>
            </w:r>
          </w:p>
          <w:p w:rsidR="00FE127D" w:rsidRPr="00FE127D" w:rsidRDefault="00FE127D" w:rsidP="00FE127D">
            <w:pPr>
              <w:spacing w:after="0"/>
              <w:rPr>
                <w:sz w:val="24"/>
                <w:szCs w:val="24"/>
              </w:rPr>
            </w:pPr>
            <w:r w:rsidRPr="00FE127D">
              <w:rPr>
                <w:sz w:val="24"/>
                <w:szCs w:val="24"/>
              </w:rPr>
              <w:t>В) Главным регулятором является уровень кислорода</w:t>
            </w:r>
          </w:p>
          <w:p w:rsidR="00FE127D" w:rsidRPr="00FE127D" w:rsidRDefault="00FE127D" w:rsidP="00FE127D">
            <w:pPr>
              <w:spacing w:after="0"/>
              <w:rPr>
                <w:sz w:val="24"/>
                <w:szCs w:val="24"/>
              </w:rPr>
            </w:pPr>
            <w:r w:rsidRPr="00FE127D">
              <w:rPr>
                <w:sz w:val="24"/>
                <w:szCs w:val="24"/>
              </w:rPr>
              <w:t>Г) Нервные импульсы от рецепторов растяжения в легких влияют на ритм дыхания</w:t>
            </w:r>
          </w:p>
          <w:p w:rsidR="00FE127D" w:rsidRPr="00FE127D" w:rsidRDefault="00FE127D" w:rsidP="00FE127D">
            <w:pPr>
              <w:spacing w:after="0"/>
              <w:rPr>
                <w:sz w:val="24"/>
                <w:szCs w:val="24"/>
              </w:rPr>
            </w:pPr>
            <w:r w:rsidRPr="00FE127D">
              <w:rPr>
                <w:sz w:val="24"/>
                <w:szCs w:val="24"/>
              </w:rPr>
              <w:t>Ключ: А, Б, Г</w:t>
            </w:r>
          </w:p>
          <w:p w:rsidR="00FE127D" w:rsidRPr="00FE127D" w:rsidRDefault="00FE127D" w:rsidP="00FE127D">
            <w:pPr>
              <w:spacing w:after="0"/>
              <w:rPr>
                <w:sz w:val="24"/>
                <w:szCs w:val="24"/>
              </w:rPr>
            </w:pPr>
          </w:p>
          <w:p w:rsidR="00FE127D" w:rsidRPr="00FE127D" w:rsidRDefault="00FE127D" w:rsidP="00FE127D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FE127D">
              <w:rPr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FE127D" w:rsidRPr="00FE127D" w:rsidRDefault="00A14655" w:rsidP="00FE127D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  <w:r w:rsidR="00FE127D" w:rsidRPr="00FE127D">
              <w:rPr>
                <w:sz w:val="24"/>
                <w:szCs w:val="24"/>
              </w:rPr>
              <w:t>.Расположите анатомические ориентиры на передней брюшной стенке сверху вниз.</w:t>
            </w:r>
          </w:p>
          <w:p w:rsidR="00FE127D" w:rsidRPr="00FE127D" w:rsidRDefault="00FE127D" w:rsidP="00FE127D">
            <w:pPr>
              <w:spacing w:after="0"/>
              <w:rPr>
                <w:sz w:val="24"/>
                <w:szCs w:val="24"/>
              </w:rPr>
            </w:pPr>
            <w:r w:rsidRPr="00FE127D">
              <w:rPr>
                <w:sz w:val="24"/>
                <w:szCs w:val="24"/>
              </w:rPr>
              <w:t>А) Мечевидный отросток</w:t>
            </w:r>
          </w:p>
          <w:p w:rsidR="00FE127D" w:rsidRPr="00FE127D" w:rsidRDefault="00FE127D" w:rsidP="00FE127D">
            <w:pPr>
              <w:spacing w:after="0"/>
              <w:rPr>
                <w:sz w:val="24"/>
                <w:szCs w:val="24"/>
              </w:rPr>
            </w:pPr>
            <w:r w:rsidRPr="00FE127D">
              <w:rPr>
                <w:sz w:val="24"/>
                <w:szCs w:val="24"/>
              </w:rPr>
              <w:t>Б) Лобковый симфиз</w:t>
            </w:r>
          </w:p>
          <w:p w:rsidR="00FE127D" w:rsidRPr="00FE127D" w:rsidRDefault="00FE127D" w:rsidP="00FE127D">
            <w:pPr>
              <w:spacing w:after="0"/>
              <w:rPr>
                <w:sz w:val="24"/>
                <w:szCs w:val="24"/>
              </w:rPr>
            </w:pPr>
            <w:r w:rsidRPr="00FE127D">
              <w:rPr>
                <w:sz w:val="24"/>
                <w:szCs w:val="24"/>
              </w:rPr>
              <w:t>В) Пупок</w:t>
            </w:r>
          </w:p>
          <w:p w:rsidR="00FE127D" w:rsidRPr="00FE127D" w:rsidRDefault="00FE127D" w:rsidP="00FE127D">
            <w:pPr>
              <w:spacing w:after="0"/>
              <w:rPr>
                <w:sz w:val="24"/>
                <w:szCs w:val="24"/>
              </w:rPr>
            </w:pPr>
            <w:r w:rsidRPr="00FE127D">
              <w:rPr>
                <w:sz w:val="24"/>
                <w:szCs w:val="24"/>
              </w:rPr>
              <w:t>Г) Угол грудины (место соединения рукоятки и тела грудины)</w:t>
            </w:r>
          </w:p>
          <w:p w:rsidR="005E5458" w:rsidRPr="00FE127D" w:rsidRDefault="00FE127D" w:rsidP="00A14655">
            <w:pPr>
              <w:spacing w:after="0"/>
              <w:rPr>
                <w:sz w:val="24"/>
                <w:szCs w:val="24"/>
              </w:rPr>
            </w:pPr>
            <w:r w:rsidRPr="00FE127D">
              <w:rPr>
                <w:sz w:val="24"/>
                <w:szCs w:val="24"/>
              </w:rPr>
              <w:t>Ключ: Г, А, В, Б</w:t>
            </w:r>
          </w:p>
        </w:tc>
      </w:tr>
      <w:tr w:rsidR="005E5458">
        <w:trPr>
          <w:trHeight w:val="20"/>
        </w:trPr>
        <w:tc>
          <w:tcPr>
            <w:tcW w:w="3794" w:type="dxa"/>
          </w:tcPr>
          <w:p w:rsidR="005E5458" w:rsidRDefault="004F05AF" w:rsidP="00FE127D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color w:val="000000"/>
                <w:sz w:val="23"/>
                <w:szCs w:val="23"/>
              </w:rPr>
            </w:pPr>
            <w:r>
              <w:rPr>
                <w:rFonts w:cs="Times New Roman"/>
                <w:color w:val="000000"/>
                <w:sz w:val="23"/>
                <w:szCs w:val="23"/>
              </w:rPr>
              <w:lastRenderedPageBreak/>
              <w:t xml:space="preserve">ПК 4.2. Проводить санитарно-гигиеническое просвещение населения. </w:t>
            </w:r>
          </w:p>
          <w:p w:rsidR="005E5458" w:rsidRDefault="005E5458">
            <w:pPr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361579" w:rsidRPr="00361579" w:rsidRDefault="00361579" w:rsidP="00361579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361579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361579" w:rsidRPr="00361579" w:rsidRDefault="00A14655" w:rsidP="0036157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="00361579" w:rsidRPr="00361579">
              <w:rPr>
                <w:sz w:val="24"/>
                <w:szCs w:val="24"/>
              </w:rPr>
              <w:t>.Какова функция носовых раковин?</w:t>
            </w:r>
          </w:p>
          <w:p w:rsidR="00361579" w:rsidRPr="00361579" w:rsidRDefault="00361579" w:rsidP="00361579">
            <w:pPr>
              <w:spacing w:after="0"/>
              <w:rPr>
                <w:sz w:val="24"/>
                <w:szCs w:val="24"/>
              </w:rPr>
            </w:pPr>
            <w:r w:rsidRPr="00361579">
              <w:rPr>
                <w:sz w:val="24"/>
                <w:szCs w:val="24"/>
              </w:rPr>
              <w:t>А) Участие в обонянии</w:t>
            </w:r>
          </w:p>
          <w:p w:rsidR="00361579" w:rsidRPr="00361579" w:rsidRDefault="00361579" w:rsidP="00361579">
            <w:pPr>
              <w:spacing w:after="0"/>
              <w:rPr>
                <w:sz w:val="24"/>
                <w:szCs w:val="24"/>
              </w:rPr>
            </w:pPr>
            <w:r w:rsidRPr="00361579">
              <w:rPr>
                <w:sz w:val="24"/>
                <w:szCs w:val="24"/>
              </w:rPr>
              <w:t>Б) Увеличение площади слизистой оболочки для лучшего согревания и очищения воздуха</w:t>
            </w:r>
          </w:p>
          <w:p w:rsidR="00361579" w:rsidRPr="00361579" w:rsidRDefault="00361579" w:rsidP="00361579">
            <w:pPr>
              <w:spacing w:after="0"/>
              <w:rPr>
                <w:sz w:val="24"/>
                <w:szCs w:val="24"/>
              </w:rPr>
            </w:pPr>
            <w:r w:rsidRPr="00361579">
              <w:rPr>
                <w:sz w:val="24"/>
                <w:szCs w:val="24"/>
              </w:rPr>
              <w:t>В) Разделение носовой полости на две половины</w:t>
            </w:r>
          </w:p>
          <w:p w:rsidR="00361579" w:rsidRPr="00361579" w:rsidRDefault="00361579" w:rsidP="00361579">
            <w:pPr>
              <w:spacing w:after="0"/>
              <w:rPr>
                <w:sz w:val="24"/>
                <w:szCs w:val="24"/>
              </w:rPr>
            </w:pPr>
            <w:r w:rsidRPr="00361579">
              <w:rPr>
                <w:sz w:val="24"/>
                <w:szCs w:val="24"/>
              </w:rPr>
              <w:t>Г) Выработка слизи</w:t>
            </w:r>
          </w:p>
          <w:p w:rsidR="00361579" w:rsidRPr="00361579" w:rsidRDefault="00361579" w:rsidP="00361579">
            <w:pPr>
              <w:spacing w:after="0"/>
              <w:rPr>
                <w:sz w:val="24"/>
                <w:szCs w:val="24"/>
              </w:rPr>
            </w:pPr>
            <w:r w:rsidRPr="00361579">
              <w:rPr>
                <w:sz w:val="24"/>
                <w:szCs w:val="24"/>
              </w:rPr>
              <w:t>Ключ: Б</w:t>
            </w:r>
          </w:p>
          <w:p w:rsidR="00361579" w:rsidRPr="00361579" w:rsidRDefault="00361579" w:rsidP="00361579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361579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361579" w:rsidRPr="00361579" w:rsidRDefault="00A14655" w:rsidP="0036157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  <w:r w:rsidR="00361579" w:rsidRPr="00361579">
              <w:rPr>
                <w:sz w:val="24"/>
                <w:szCs w:val="24"/>
              </w:rPr>
              <w:t>.Выберите признаки, которые могут указывать на инфекцию мочевыводящих путей (ИМП).</w:t>
            </w:r>
          </w:p>
          <w:p w:rsidR="00361579" w:rsidRPr="00361579" w:rsidRDefault="00361579" w:rsidP="00361579">
            <w:pPr>
              <w:spacing w:after="0"/>
              <w:rPr>
                <w:sz w:val="24"/>
                <w:szCs w:val="24"/>
              </w:rPr>
            </w:pPr>
            <w:r w:rsidRPr="00361579">
              <w:rPr>
                <w:sz w:val="24"/>
                <w:szCs w:val="24"/>
              </w:rPr>
              <w:t>А) Частое, болезненное мочеиспускание (дизурия)</w:t>
            </w:r>
          </w:p>
          <w:p w:rsidR="00361579" w:rsidRPr="00361579" w:rsidRDefault="00361579" w:rsidP="00361579">
            <w:pPr>
              <w:spacing w:after="0"/>
              <w:rPr>
                <w:sz w:val="24"/>
                <w:szCs w:val="24"/>
              </w:rPr>
            </w:pPr>
            <w:r w:rsidRPr="00361579">
              <w:rPr>
                <w:sz w:val="24"/>
                <w:szCs w:val="24"/>
              </w:rPr>
              <w:t>Б) Мутная моча с неприятным запахом</w:t>
            </w:r>
          </w:p>
          <w:p w:rsidR="00361579" w:rsidRPr="00361579" w:rsidRDefault="00361579" w:rsidP="00361579">
            <w:pPr>
              <w:spacing w:after="0"/>
              <w:rPr>
                <w:sz w:val="24"/>
                <w:szCs w:val="24"/>
              </w:rPr>
            </w:pPr>
            <w:r w:rsidRPr="00361579">
              <w:rPr>
                <w:sz w:val="24"/>
                <w:szCs w:val="24"/>
              </w:rPr>
              <w:t>В) Боль внизу живота или в пояснице</w:t>
            </w:r>
          </w:p>
          <w:p w:rsidR="00361579" w:rsidRPr="00361579" w:rsidRDefault="00361579" w:rsidP="00361579">
            <w:pPr>
              <w:spacing w:after="0"/>
              <w:rPr>
                <w:sz w:val="24"/>
                <w:szCs w:val="24"/>
              </w:rPr>
            </w:pPr>
            <w:r w:rsidRPr="00361579">
              <w:rPr>
                <w:sz w:val="24"/>
                <w:szCs w:val="24"/>
              </w:rPr>
              <w:t>Г) Прозрачная, светло-желтая моча (норма)</w:t>
            </w:r>
          </w:p>
          <w:p w:rsidR="00361579" w:rsidRPr="00361579" w:rsidRDefault="00361579" w:rsidP="00361579">
            <w:pPr>
              <w:spacing w:after="0"/>
              <w:rPr>
                <w:sz w:val="24"/>
                <w:szCs w:val="24"/>
              </w:rPr>
            </w:pPr>
            <w:r w:rsidRPr="00361579">
              <w:rPr>
                <w:sz w:val="24"/>
                <w:szCs w:val="24"/>
              </w:rPr>
              <w:t>Ключ: А, Б, В</w:t>
            </w:r>
          </w:p>
          <w:p w:rsidR="00361579" w:rsidRPr="00FA6E51" w:rsidRDefault="00361579" w:rsidP="00361579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FA6E51">
              <w:rPr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361579" w:rsidRPr="00361579" w:rsidRDefault="00A14655" w:rsidP="0036157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39</w:t>
            </w:r>
            <w:r w:rsidR="00361579" w:rsidRPr="00361579">
              <w:rPr>
                <w:sz w:val="24"/>
                <w:szCs w:val="24"/>
              </w:rPr>
              <w:t>.Расположите действия при оказании первой помощи при закрытом переломе голени в правильном порядке.</w:t>
            </w:r>
          </w:p>
          <w:p w:rsidR="00361579" w:rsidRPr="00361579" w:rsidRDefault="00361579" w:rsidP="00361579">
            <w:pPr>
              <w:spacing w:after="0"/>
              <w:rPr>
                <w:sz w:val="24"/>
                <w:szCs w:val="24"/>
              </w:rPr>
            </w:pPr>
            <w:r w:rsidRPr="00361579">
              <w:rPr>
                <w:sz w:val="24"/>
                <w:szCs w:val="24"/>
              </w:rPr>
              <w:t>А) Приложить холод к месту травмы (через ткань)</w:t>
            </w:r>
          </w:p>
          <w:p w:rsidR="00361579" w:rsidRPr="00361579" w:rsidRDefault="00361579" w:rsidP="00361579">
            <w:pPr>
              <w:spacing w:after="0"/>
              <w:rPr>
                <w:sz w:val="24"/>
                <w:szCs w:val="24"/>
              </w:rPr>
            </w:pPr>
            <w:r w:rsidRPr="00361579">
              <w:rPr>
                <w:sz w:val="24"/>
                <w:szCs w:val="24"/>
              </w:rPr>
              <w:t>Б) Вызвать скорую помощь</w:t>
            </w:r>
          </w:p>
          <w:p w:rsidR="00361579" w:rsidRPr="00361579" w:rsidRDefault="00361579" w:rsidP="00361579">
            <w:pPr>
              <w:spacing w:after="0"/>
              <w:rPr>
                <w:sz w:val="24"/>
                <w:szCs w:val="24"/>
              </w:rPr>
            </w:pPr>
            <w:r w:rsidRPr="00361579">
              <w:rPr>
                <w:sz w:val="24"/>
                <w:szCs w:val="24"/>
              </w:rPr>
              <w:t>В) Обеспечить пострадавшему покой</w:t>
            </w:r>
          </w:p>
          <w:p w:rsidR="00361579" w:rsidRPr="00361579" w:rsidRDefault="00361579" w:rsidP="00361579">
            <w:pPr>
              <w:spacing w:after="0"/>
              <w:rPr>
                <w:sz w:val="24"/>
                <w:szCs w:val="24"/>
              </w:rPr>
            </w:pPr>
            <w:r w:rsidRPr="00361579">
              <w:rPr>
                <w:sz w:val="24"/>
                <w:szCs w:val="24"/>
              </w:rPr>
              <w:t>Г) Провести иммобилизацию конечности с помощью шины или подручных средств</w:t>
            </w:r>
          </w:p>
          <w:p w:rsidR="005E5458" w:rsidRPr="00361579" w:rsidRDefault="00361579" w:rsidP="00A14655">
            <w:pPr>
              <w:spacing w:after="0"/>
              <w:rPr>
                <w:sz w:val="24"/>
                <w:szCs w:val="24"/>
              </w:rPr>
            </w:pPr>
            <w:r w:rsidRPr="00361579">
              <w:rPr>
                <w:sz w:val="24"/>
                <w:szCs w:val="24"/>
              </w:rPr>
              <w:t>Ключ: В, Б, Г, А</w:t>
            </w:r>
          </w:p>
        </w:tc>
      </w:tr>
      <w:tr w:rsidR="005E5458">
        <w:trPr>
          <w:trHeight w:val="20"/>
        </w:trPr>
        <w:tc>
          <w:tcPr>
            <w:tcW w:w="3794" w:type="dxa"/>
          </w:tcPr>
          <w:p w:rsidR="005E5458" w:rsidRPr="00FA6E51" w:rsidRDefault="004F05AF" w:rsidP="00FA6E51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color w:val="000000"/>
                <w:sz w:val="24"/>
                <w:szCs w:val="23"/>
              </w:rPr>
            </w:pPr>
            <w:r w:rsidRPr="00FA6E51">
              <w:rPr>
                <w:rFonts w:cs="Times New Roman"/>
                <w:color w:val="000000"/>
                <w:sz w:val="24"/>
                <w:szCs w:val="23"/>
              </w:rPr>
              <w:lastRenderedPageBreak/>
              <w:t xml:space="preserve">ПК 5.1. Проводить обследование пациентов в целях выявления заболеваний и (или) состояний, требующих оказания скорой медицинской помощи в экстренной и неотложной формах, в том числе вне медицинской организации. </w:t>
            </w:r>
          </w:p>
          <w:p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FA6E51" w:rsidRPr="00FA6E51" w:rsidRDefault="00FA6E51" w:rsidP="00FA6E51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FA6E51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FA6E51" w:rsidRPr="00FA6E51" w:rsidRDefault="00A14655" w:rsidP="00FA6E51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FA6E51" w:rsidRPr="00FA6E51">
              <w:rPr>
                <w:sz w:val="24"/>
                <w:szCs w:val="24"/>
              </w:rPr>
              <w:t>.Что такое стридор?</w:t>
            </w:r>
          </w:p>
          <w:p w:rsidR="00FA6E51" w:rsidRPr="00FA6E51" w:rsidRDefault="00FA6E51" w:rsidP="00FA6E51">
            <w:pPr>
              <w:spacing w:after="0"/>
              <w:rPr>
                <w:sz w:val="24"/>
                <w:szCs w:val="24"/>
              </w:rPr>
            </w:pPr>
            <w:r w:rsidRPr="00FA6E51">
              <w:rPr>
                <w:sz w:val="24"/>
                <w:szCs w:val="24"/>
              </w:rPr>
              <w:t>А) Влажные хрипы</w:t>
            </w:r>
          </w:p>
          <w:p w:rsidR="00FA6E51" w:rsidRPr="00FA6E51" w:rsidRDefault="00FA6E51" w:rsidP="00FA6E51">
            <w:pPr>
              <w:spacing w:after="0"/>
              <w:rPr>
                <w:sz w:val="24"/>
                <w:szCs w:val="24"/>
              </w:rPr>
            </w:pPr>
            <w:r w:rsidRPr="00FA6E51">
              <w:rPr>
                <w:sz w:val="24"/>
                <w:szCs w:val="24"/>
              </w:rPr>
              <w:t>Б) Сухие хрипы</w:t>
            </w:r>
          </w:p>
          <w:p w:rsidR="00FA6E51" w:rsidRPr="00FA6E51" w:rsidRDefault="00FA6E51" w:rsidP="00FA6E51">
            <w:pPr>
              <w:spacing w:after="0"/>
              <w:rPr>
                <w:sz w:val="24"/>
                <w:szCs w:val="24"/>
              </w:rPr>
            </w:pPr>
            <w:r w:rsidRPr="00FA6E51">
              <w:rPr>
                <w:sz w:val="24"/>
                <w:szCs w:val="24"/>
              </w:rPr>
              <w:t>В) Шумное, свистящее дыхание, вызванное сужением просвета гортани или трахеи</w:t>
            </w:r>
          </w:p>
          <w:p w:rsidR="00FA6E51" w:rsidRPr="00FA6E51" w:rsidRDefault="00FA6E51" w:rsidP="00FA6E51">
            <w:pPr>
              <w:spacing w:after="0"/>
              <w:rPr>
                <w:sz w:val="24"/>
                <w:szCs w:val="24"/>
              </w:rPr>
            </w:pPr>
            <w:r w:rsidRPr="00FA6E51">
              <w:rPr>
                <w:sz w:val="24"/>
                <w:szCs w:val="24"/>
              </w:rPr>
              <w:t>Г) Отсутствие дыхательных шумов</w:t>
            </w:r>
          </w:p>
          <w:p w:rsidR="005E5458" w:rsidRPr="00FA6E51" w:rsidRDefault="00FA6E51" w:rsidP="00A14655">
            <w:pPr>
              <w:spacing w:after="0"/>
              <w:rPr>
                <w:sz w:val="24"/>
                <w:szCs w:val="24"/>
              </w:rPr>
            </w:pPr>
            <w:r w:rsidRPr="00FA6E51">
              <w:rPr>
                <w:sz w:val="24"/>
                <w:szCs w:val="24"/>
              </w:rPr>
              <w:t>Ключ: В</w:t>
            </w:r>
          </w:p>
        </w:tc>
      </w:tr>
      <w:tr w:rsidR="005E5458">
        <w:trPr>
          <w:trHeight w:val="20"/>
        </w:trPr>
        <w:tc>
          <w:tcPr>
            <w:tcW w:w="3794" w:type="dxa"/>
          </w:tcPr>
          <w:p w:rsidR="005E5458" w:rsidRPr="00FA6E51" w:rsidRDefault="004F05AF" w:rsidP="00FA6E51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color w:val="000000"/>
                <w:sz w:val="24"/>
                <w:szCs w:val="23"/>
              </w:rPr>
            </w:pPr>
            <w:r w:rsidRPr="00FA6E51">
              <w:rPr>
                <w:rFonts w:cs="Times New Roman"/>
                <w:color w:val="000000"/>
                <w:sz w:val="24"/>
                <w:szCs w:val="23"/>
              </w:rPr>
              <w:t xml:space="preserve">ПК 5.2. Назначать и проводить лечение пациентов с заболеваниями и (или) состояниями, требующими оказания скорой медицинской помощи в экстренной и неотложной формах, в том числе вне медицинской организации. </w:t>
            </w:r>
          </w:p>
          <w:p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FA6E51" w:rsidRPr="00FA6E51" w:rsidRDefault="00FA6E51" w:rsidP="00FA6E51">
            <w:pPr>
              <w:spacing w:after="0"/>
              <w:rPr>
                <w:sz w:val="24"/>
                <w:szCs w:val="24"/>
              </w:rPr>
            </w:pPr>
          </w:p>
          <w:p w:rsidR="00FA6E51" w:rsidRPr="00FA6E51" w:rsidRDefault="00FA6E51" w:rsidP="00FA6E51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FA6E51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FA6E51" w:rsidRPr="00FA6E51" w:rsidRDefault="00A14655" w:rsidP="00FA6E51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  <w:r w:rsidR="00FA6E51" w:rsidRPr="00FA6E51">
              <w:rPr>
                <w:sz w:val="24"/>
                <w:szCs w:val="24"/>
              </w:rPr>
              <w:t>.Выберите все состояния, которые могут привести к полиурии.</w:t>
            </w:r>
          </w:p>
          <w:p w:rsidR="00FA6E51" w:rsidRPr="00FA6E51" w:rsidRDefault="00FA6E51" w:rsidP="00FA6E51">
            <w:pPr>
              <w:spacing w:after="0"/>
              <w:rPr>
                <w:sz w:val="24"/>
                <w:szCs w:val="24"/>
              </w:rPr>
            </w:pPr>
            <w:r w:rsidRPr="00FA6E51">
              <w:rPr>
                <w:sz w:val="24"/>
                <w:szCs w:val="24"/>
              </w:rPr>
              <w:t>А) Сахарный диабет (осмотический диурез)</w:t>
            </w:r>
          </w:p>
          <w:p w:rsidR="00FA6E51" w:rsidRPr="00FA6E51" w:rsidRDefault="00FA6E51" w:rsidP="00FA6E51">
            <w:pPr>
              <w:spacing w:after="0"/>
              <w:rPr>
                <w:sz w:val="24"/>
                <w:szCs w:val="24"/>
              </w:rPr>
            </w:pPr>
            <w:r w:rsidRPr="00FA6E51">
              <w:rPr>
                <w:sz w:val="24"/>
                <w:szCs w:val="24"/>
              </w:rPr>
              <w:t>Б) Прием мочегонных препаратов</w:t>
            </w:r>
          </w:p>
          <w:p w:rsidR="00FA6E51" w:rsidRPr="00FA6E51" w:rsidRDefault="00FA6E51" w:rsidP="00FA6E51">
            <w:pPr>
              <w:spacing w:after="0"/>
              <w:rPr>
                <w:sz w:val="24"/>
                <w:szCs w:val="24"/>
              </w:rPr>
            </w:pPr>
            <w:r w:rsidRPr="00FA6E51">
              <w:rPr>
                <w:sz w:val="24"/>
                <w:szCs w:val="24"/>
              </w:rPr>
              <w:t>В) Обильное питье</w:t>
            </w:r>
          </w:p>
          <w:p w:rsidR="00FA6E51" w:rsidRPr="00FA6E51" w:rsidRDefault="00FA6E51" w:rsidP="00FA6E51">
            <w:pPr>
              <w:spacing w:after="0"/>
              <w:rPr>
                <w:sz w:val="24"/>
                <w:szCs w:val="24"/>
              </w:rPr>
            </w:pPr>
            <w:r w:rsidRPr="00FA6E51">
              <w:rPr>
                <w:sz w:val="24"/>
                <w:szCs w:val="24"/>
              </w:rPr>
              <w:t>Г) Обезвоживание (приводит к олигурии)</w:t>
            </w:r>
          </w:p>
          <w:p w:rsidR="00FA6E51" w:rsidRPr="00FA6E51" w:rsidRDefault="00FA6E51" w:rsidP="00FA6E51">
            <w:pPr>
              <w:spacing w:after="0"/>
              <w:rPr>
                <w:sz w:val="24"/>
                <w:szCs w:val="24"/>
              </w:rPr>
            </w:pPr>
            <w:r w:rsidRPr="00FA6E51">
              <w:rPr>
                <w:sz w:val="24"/>
                <w:szCs w:val="24"/>
              </w:rPr>
              <w:t>Ключ: А, Б, В</w:t>
            </w:r>
          </w:p>
          <w:p w:rsidR="005E5458" w:rsidRPr="00FA6E51" w:rsidRDefault="005E5458" w:rsidP="00FA6E51">
            <w:pPr>
              <w:spacing w:after="0"/>
              <w:rPr>
                <w:sz w:val="24"/>
                <w:szCs w:val="24"/>
              </w:rPr>
            </w:pPr>
          </w:p>
        </w:tc>
      </w:tr>
      <w:tr w:rsidR="005E5458">
        <w:trPr>
          <w:trHeight w:val="20"/>
        </w:trPr>
        <w:tc>
          <w:tcPr>
            <w:tcW w:w="3794" w:type="dxa"/>
          </w:tcPr>
          <w:p w:rsidR="005E5458" w:rsidRPr="00FA6E51" w:rsidRDefault="004F05AF" w:rsidP="00FA6E51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szCs w:val="24"/>
              </w:rPr>
            </w:pPr>
            <w:r w:rsidRPr="00FA6E51">
              <w:rPr>
                <w:rFonts w:cs="Times New Roman"/>
                <w:color w:val="000000"/>
                <w:sz w:val="24"/>
                <w:szCs w:val="23"/>
              </w:rPr>
              <w:t>ПК 5.3. Осуществлять контроль эффективности и безопасности проводимого лечения при оказании скорой медицинской помощи в экстренной и неотложной формах, в том числе вне медицинской организации.</w:t>
            </w:r>
          </w:p>
          <w:p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FA6E51" w:rsidRPr="001B3E70" w:rsidRDefault="00FA6E51" w:rsidP="001B3E70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FA6E51" w:rsidRPr="001B3E70" w:rsidRDefault="00A14655" w:rsidP="001B3E7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  <w:r w:rsidR="00FA6E51" w:rsidRPr="001B3E70">
              <w:rPr>
                <w:sz w:val="24"/>
                <w:szCs w:val="24"/>
              </w:rPr>
              <w:t>.Расположите этапы большого круга кровообращения в правильном порядке.</w:t>
            </w:r>
          </w:p>
          <w:p w:rsidR="00FA6E51" w:rsidRPr="001B3E70" w:rsidRDefault="00FA6E51" w:rsidP="001B3E70">
            <w:pPr>
              <w:spacing w:after="0"/>
              <w:rPr>
                <w:sz w:val="24"/>
                <w:szCs w:val="24"/>
              </w:rPr>
            </w:pPr>
            <w:r w:rsidRPr="001B3E70">
              <w:rPr>
                <w:sz w:val="24"/>
                <w:szCs w:val="24"/>
              </w:rPr>
              <w:t>А) Аорта и ее ветви</w:t>
            </w:r>
          </w:p>
          <w:p w:rsidR="00FA6E51" w:rsidRPr="001B3E70" w:rsidRDefault="00FA6E51" w:rsidP="001B3E70">
            <w:pPr>
              <w:spacing w:after="0"/>
              <w:rPr>
                <w:sz w:val="24"/>
                <w:szCs w:val="24"/>
              </w:rPr>
            </w:pPr>
            <w:r w:rsidRPr="001B3E70">
              <w:rPr>
                <w:sz w:val="24"/>
                <w:szCs w:val="24"/>
              </w:rPr>
              <w:t>Б) Левый желудочек</w:t>
            </w:r>
          </w:p>
          <w:p w:rsidR="00FA6E51" w:rsidRPr="001B3E70" w:rsidRDefault="00FA6E51" w:rsidP="001B3E70">
            <w:pPr>
              <w:spacing w:after="0"/>
              <w:rPr>
                <w:sz w:val="24"/>
                <w:szCs w:val="24"/>
              </w:rPr>
            </w:pPr>
            <w:r w:rsidRPr="001B3E70">
              <w:rPr>
                <w:sz w:val="24"/>
                <w:szCs w:val="24"/>
              </w:rPr>
              <w:t>В) Правое предсердие</w:t>
            </w:r>
          </w:p>
          <w:p w:rsidR="00FA6E51" w:rsidRPr="001B3E70" w:rsidRDefault="00FA6E51" w:rsidP="001B3E70">
            <w:pPr>
              <w:spacing w:after="0"/>
              <w:rPr>
                <w:sz w:val="24"/>
                <w:szCs w:val="24"/>
              </w:rPr>
            </w:pPr>
            <w:r w:rsidRPr="001B3E70">
              <w:rPr>
                <w:sz w:val="24"/>
                <w:szCs w:val="24"/>
              </w:rPr>
              <w:t>Г) Артерии и капилляры органов и тканей</w:t>
            </w:r>
          </w:p>
          <w:p w:rsidR="00FA6E51" w:rsidRPr="001B3E70" w:rsidRDefault="00FA6E51" w:rsidP="001B3E70">
            <w:pPr>
              <w:spacing w:after="0"/>
              <w:rPr>
                <w:sz w:val="24"/>
                <w:szCs w:val="24"/>
              </w:rPr>
            </w:pPr>
            <w:r w:rsidRPr="001B3E70">
              <w:rPr>
                <w:sz w:val="24"/>
                <w:szCs w:val="24"/>
              </w:rPr>
              <w:t>Д) Вены (венулы, вены, полые вены)</w:t>
            </w:r>
          </w:p>
          <w:p w:rsidR="005E5458" w:rsidRPr="001B3E70" w:rsidRDefault="00FA6E51" w:rsidP="00A14655">
            <w:pPr>
              <w:spacing w:after="0"/>
              <w:rPr>
                <w:sz w:val="24"/>
                <w:szCs w:val="24"/>
              </w:rPr>
            </w:pPr>
            <w:r w:rsidRPr="001B3E70">
              <w:rPr>
                <w:sz w:val="24"/>
                <w:szCs w:val="24"/>
              </w:rPr>
              <w:t>Ключ: Б, А, Г, Д, В</w:t>
            </w:r>
          </w:p>
        </w:tc>
      </w:tr>
    </w:tbl>
    <w:p w:rsidR="005E5458" w:rsidRDefault="005E5458">
      <w:pPr>
        <w:autoSpaceDE w:val="0"/>
        <w:autoSpaceDN w:val="0"/>
        <w:adjustRightInd w:val="0"/>
        <w:spacing w:after="0"/>
        <w:rPr>
          <w:rFonts w:cs="Times New Roman"/>
          <w:b/>
          <w:color w:val="000000"/>
          <w:sz w:val="24"/>
          <w:szCs w:val="24"/>
        </w:rPr>
      </w:pPr>
    </w:p>
    <w:p w:rsidR="001B3E70" w:rsidRDefault="001B3E70" w:rsidP="001B3E70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промежуточного контроля</w:t>
      </w:r>
    </w:p>
    <w:p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>
        <w:trPr>
          <w:trHeight w:val="20"/>
        </w:trPr>
        <w:tc>
          <w:tcPr>
            <w:tcW w:w="3794" w:type="dxa"/>
            <w:vAlign w:val="center"/>
          </w:tcPr>
          <w:p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5E5458">
        <w:trPr>
          <w:trHeight w:val="20"/>
        </w:trPr>
        <w:tc>
          <w:tcPr>
            <w:tcW w:w="3794" w:type="dxa"/>
          </w:tcPr>
          <w:p w:rsidR="005E5458" w:rsidRDefault="004F05AF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ОК 01. Выбирать способы решения задач профессиональной деятельности, применительно к различным контекстам </w:t>
            </w:r>
          </w:p>
        </w:tc>
        <w:tc>
          <w:tcPr>
            <w:tcW w:w="11056" w:type="dxa"/>
          </w:tcPr>
          <w:p w:rsidR="001B3E70" w:rsidRPr="001B3E70" w:rsidRDefault="001B3E70" w:rsidP="001B3E70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1B3E70"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1B3E70" w:rsidRPr="001B3E70" w:rsidRDefault="001B3E70" w:rsidP="001B3E70">
            <w:pPr>
              <w:spacing w:after="0"/>
              <w:rPr>
                <w:bCs/>
                <w:sz w:val="24"/>
                <w:szCs w:val="24"/>
              </w:rPr>
            </w:pPr>
          </w:p>
          <w:p w:rsidR="001B3E70" w:rsidRPr="001B3E70" w:rsidRDefault="001B3E70" w:rsidP="001B3E70">
            <w:pPr>
              <w:spacing w:after="0"/>
              <w:rPr>
                <w:bCs/>
                <w:sz w:val="24"/>
                <w:szCs w:val="24"/>
              </w:rPr>
            </w:pPr>
            <w:r w:rsidRPr="001B3E70">
              <w:rPr>
                <w:bCs/>
                <w:sz w:val="24"/>
                <w:szCs w:val="24"/>
              </w:rPr>
              <w:t>1.Что является основной дыхательной мышцей, разделяющей грудную и брюшную полости?</w:t>
            </w:r>
          </w:p>
          <w:p w:rsidR="001B3E70" w:rsidRPr="001B3E70" w:rsidRDefault="001B3E70" w:rsidP="001B3E70">
            <w:pPr>
              <w:spacing w:after="0"/>
              <w:rPr>
                <w:bCs/>
                <w:sz w:val="24"/>
                <w:szCs w:val="24"/>
              </w:rPr>
            </w:pPr>
            <w:r w:rsidRPr="001B3E70">
              <w:rPr>
                <w:bCs/>
                <w:sz w:val="24"/>
                <w:szCs w:val="24"/>
              </w:rPr>
              <w:t>А) Межреберные мышцы</w:t>
            </w:r>
          </w:p>
          <w:p w:rsidR="001B3E70" w:rsidRPr="001B3E70" w:rsidRDefault="001B3E70" w:rsidP="001B3E70">
            <w:pPr>
              <w:spacing w:after="0"/>
              <w:rPr>
                <w:bCs/>
                <w:sz w:val="24"/>
                <w:szCs w:val="24"/>
              </w:rPr>
            </w:pPr>
            <w:r w:rsidRPr="001B3E70">
              <w:rPr>
                <w:bCs/>
                <w:sz w:val="24"/>
                <w:szCs w:val="24"/>
              </w:rPr>
              <w:t>Б) Диафрагма</w:t>
            </w:r>
          </w:p>
          <w:p w:rsidR="001B3E70" w:rsidRPr="001B3E70" w:rsidRDefault="001B3E70" w:rsidP="001B3E70">
            <w:pPr>
              <w:spacing w:after="0"/>
              <w:rPr>
                <w:bCs/>
                <w:sz w:val="24"/>
                <w:szCs w:val="24"/>
              </w:rPr>
            </w:pPr>
            <w:r w:rsidRPr="001B3E70">
              <w:rPr>
                <w:bCs/>
                <w:sz w:val="24"/>
                <w:szCs w:val="24"/>
              </w:rPr>
              <w:t>В) Брюшной пресс</w:t>
            </w:r>
          </w:p>
          <w:p w:rsidR="001B3E70" w:rsidRPr="001B3E70" w:rsidRDefault="001B3E70" w:rsidP="001B3E70">
            <w:pPr>
              <w:spacing w:after="0"/>
              <w:rPr>
                <w:bCs/>
                <w:sz w:val="24"/>
                <w:szCs w:val="24"/>
              </w:rPr>
            </w:pPr>
            <w:r w:rsidRPr="001B3E70">
              <w:rPr>
                <w:bCs/>
                <w:sz w:val="24"/>
                <w:szCs w:val="24"/>
              </w:rPr>
              <w:t>Г) Трапециевидная мышца</w:t>
            </w:r>
          </w:p>
          <w:p w:rsidR="005E5458" w:rsidRPr="00080F30" w:rsidRDefault="001B3E70" w:rsidP="00080F30">
            <w:pPr>
              <w:spacing w:after="0"/>
              <w:rPr>
                <w:bCs/>
                <w:sz w:val="24"/>
                <w:szCs w:val="24"/>
              </w:rPr>
            </w:pPr>
            <w:r w:rsidRPr="001B3E70">
              <w:rPr>
                <w:bCs/>
                <w:sz w:val="24"/>
                <w:szCs w:val="24"/>
              </w:rPr>
              <w:t>Ключ: Б</w:t>
            </w:r>
          </w:p>
        </w:tc>
      </w:tr>
      <w:tr w:rsidR="005E5458">
        <w:trPr>
          <w:trHeight w:val="20"/>
        </w:trPr>
        <w:tc>
          <w:tcPr>
            <w:tcW w:w="3794" w:type="dxa"/>
          </w:tcPr>
          <w:p w:rsidR="005E5458" w:rsidRDefault="004F05AF" w:rsidP="001B3E70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 </w:t>
            </w:r>
          </w:p>
          <w:p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1B3E70" w:rsidRPr="001B3E70" w:rsidRDefault="001B3E70" w:rsidP="001B3E70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1B3E70" w:rsidRPr="001B3E70" w:rsidRDefault="001B3E70" w:rsidP="001B3E70">
            <w:pPr>
              <w:spacing w:after="0"/>
              <w:rPr>
                <w:sz w:val="24"/>
                <w:szCs w:val="24"/>
              </w:rPr>
            </w:pPr>
          </w:p>
          <w:p w:rsidR="001B3E70" w:rsidRPr="001B3E70" w:rsidRDefault="00080F30" w:rsidP="001B3E7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B3E70" w:rsidRPr="001B3E70">
              <w:rPr>
                <w:sz w:val="24"/>
                <w:szCs w:val="24"/>
              </w:rPr>
              <w:t>.Выберите все утверждения, верные для альвеол.</w:t>
            </w:r>
          </w:p>
          <w:p w:rsidR="001B3E70" w:rsidRPr="001B3E70" w:rsidRDefault="001B3E70" w:rsidP="001B3E70">
            <w:pPr>
              <w:spacing w:after="0"/>
              <w:rPr>
                <w:sz w:val="24"/>
                <w:szCs w:val="24"/>
              </w:rPr>
            </w:pPr>
            <w:r w:rsidRPr="001B3E70">
              <w:rPr>
                <w:sz w:val="24"/>
                <w:szCs w:val="24"/>
              </w:rPr>
              <w:t>А) Это мельчайшие пузырьки на концах бронхиол</w:t>
            </w:r>
          </w:p>
          <w:p w:rsidR="001B3E70" w:rsidRPr="001B3E70" w:rsidRDefault="001B3E70" w:rsidP="001B3E70">
            <w:pPr>
              <w:spacing w:after="0"/>
              <w:rPr>
                <w:sz w:val="24"/>
                <w:szCs w:val="24"/>
              </w:rPr>
            </w:pPr>
            <w:r w:rsidRPr="001B3E70">
              <w:rPr>
                <w:sz w:val="24"/>
                <w:szCs w:val="24"/>
              </w:rPr>
              <w:t>Б) Их стенки состоят из одного слоя клеток (альвеолярный эпителий)</w:t>
            </w:r>
          </w:p>
          <w:p w:rsidR="001B3E70" w:rsidRPr="001B3E70" w:rsidRDefault="001B3E70" w:rsidP="001B3E70">
            <w:pPr>
              <w:spacing w:after="0"/>
              <w:rPr>
                <w:sz w:val="24"/>
                <w:szCs w:val="24"/>
              </w:rPr>
            </w:pPr>
            <w:r w:rsidRPr="001B3E70">
              <w:rPr>
                <w:sz w:val="24"/>
                <w:szCs w:val="24"/>
              </w:rPr>
              <w:t>В) Они густо оплетены капиллярами (образуют аэрогематический барьер)</w:t>
            </w:r>
          </w:p>
          <w:p w:rsidR="001B3E70" w:rsidRPr="001B3E70" w:rsidRDefault="001B3E70" w:rsidP="001B3E70">
            <w:pPr>
              <w:spacing w:after="0"/>
              <w:rPr>
                <w:sz w:val="24"/>
                <w:szCs w:val="24"/>
              </w:rPr>
            </w:pPr>
            <w:r w:rsidRPr="001B3E70">
              <w:rPr>
                <w:sz w:val="24"/>
                <w:szCs w:val="24"/>
              </w:rPr>
              <w:t>Г) В них происходит согревание воздуха (это функция верхних дыхательных путей)</w:t>
            </w:r>
          </w:p>
          <w:p w:rsidR="005E5458" w:rsidRPr="00080F30" w:rsidRDefault="001B3E70" w:rsidP="001B3E70">
            <w:pPr>
              <w:spacing w:after="0"/>
              <w:rPr>
                <w:sz w:val="24"/>
                <w:szCs w:val="24"/>
              </w:rPr>
            </w:pPr>
            <w:r w:rsidRPr="001B3E70">
              <w:rPr>
                <w:sz w:val="24"/>
                <w:szCs w:val="24"/>
              </w:rPr>
              <w:t>Ключ: А, Б, В</w:t>
            </w:r>
          </w:p>
        </w:tc>
      </w:tr>
      <w:tr w:rsidR="005E5458">
        <w:trPr>
          <w:trHeight w:val="20"/>
        </w:trPr>
        <w:tc>
          <w:tcPr>
            <w:tcW w:w="3794" w:type="dxa"/>
          </w:tcPr>
          <w:p w:rsidR="005E5458" w:rsidRDefault="004F05AF" w:rsidP="001B3E70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ОК 04. Эффективно взаимодействовать и работать в коллективе и команде.</w:t>
            </w:r>
          </w:p>
          <w:p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605CBE" w:rsidRPr="00605CBE" w:rsidRDefault="00605CBE" w:rsidP="00605CBE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05CBE">
              <w:rPr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605CBE" w:rsidRPr="00605CBE" w:rsidRDefault="00605CBE" w:rsidP="00605CBE">
            <w:pPr>
              <w:spacing w:after="0"/>
              <w:rPr>
                <w:sz w:val="24"/>
                <w:szCs w:val="24"/>
              </w:rPr>
            </w:pPr>
          </w:p>
          <w:p w:rsidR="00605CBE" w:rsidRPr="00605CBE" w:rsidRDefault="00277F02" w:rsidP="00605CBE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05CBE" w:rsidRPr="00605CBE">
              <w:rPr>
                <w:sz w:val="24"/>
                <w:szCs w:val="24"/>
              </w:rPr>
              <w:t>.Расположите этапы газообмена в легких (в упрощенном виде) в правильном порядке.</w:t>
            </w:r>
          </w:p>
          <w:p w:rsidR="00605CBE" w:rsidRPr="00605CBE" w:rsidRDefault="00605CBE" w:rsidP="00605CBE">
            <w:pPr>
              <w:spacing w:after="0"/>
              <w:rPr>
                <w:sz w:val="24"/>
                <w:szCs w:val="24"/>
              </w:rPr>
            </w:pPr>
            <w:r w:rsidRPr="00605CBE">
              <w:rPr>
                <w:sz w:val="24"/>
                <w:szCs w:val="24"/>
              </w:rPr>
              <w:t>А) Выдыхаемый воздух удаляется из легких</w:t>
            </w:r>
          </w:p>
          <w:p w:rsidR="00605CBE" w:rsidRPr="00605CBE" w:rsidRDefault="00605CBE" w:rsidP="00605CBE">
            <w:pPr>
              <w:spacing w:after="0"/>
              <w:rPr>
                <w:sz w:val="24"/>
                <w:szCs w:val="24"/>
              </w:rPr>
            </w:pPr>
            <w:r w:rsidRPr="00605CBE">
              <w:rPr>
                <w:sz w:val="24"/>
                <w:szCs w:val="24"/>
              </w:rPr>
              <w:t>Б) Кислород диффундирует из альвеол в капилляры</w:t>
            </w:r>
          </w:p>
          <w:p w:rsidR="00605CBE" w:rsidRPr="00605CBE" w:rsidRDefault="00605CBE" w:rsidP="00605CBE">
            <w:pPr>
              <w:spacing w:after="0"/>
              <w:rPr>
                <w:sz w:val="24"/>
                <w:szCs w:val="24"/>
              </w:rPr>
            </w:pPr>
            <w:r w:rsidRPr="00605CBE">
              <w:rPr>
                <w:sz w:val="24"/>
                <w:szCs w:val="24"/>
              </w:rPr>
              <w:t>В) Вдыхаемый воздух, богатый кислородом, достигает альвеол</w:t>
            </w:r>
          </w:p>
          <w:p w:rsidR="00605CBE" w:rsidRPr="00605CBE" w:rsidRDefault="00605CBE" w:rsidP="00605CBE">
            <w:pPr>
              <w:spacing w:after="0"/>
              <w:rPr>
                <w:sz w:val="24"/>
                <w:szCs w:val="24"/>
              </w:rPr>
            </w:pPr>
            <w:r w:rsidRPr="00605CBE">
              <w:rPr>
                <w:sz w:val="24"/>
                <w:szCs w:val="24"/>
              </w:rPr>
              <w:t>Г) Углекислый газ диффундирует из капилляров в альвеолы</w:t>
            </w:r>
          </w:p>
          <w:p w:rsidR="005E5458" w:rsidRPr="00605CBE" w:rsidRDefault="00605CBE" w:rsidP="00605CBE">
            <w:pPr>
              <w:spacing w:after="0"/>
              <w:rPr>
                <w:sz w:val="24"/>
                <w:szCs w:val="24"/>
              </w:rPr>
            </w:pPr>
            <w:r w:rsidRPr="00605CBE">
              <w:rPr>
                <w:sz w:val="24"/>
                <w:szCs w:val="24"/>
              </w:rPr>
              <w:t>Ключ: В, Б, Г, А</w:t>
            </w:r>
          </w:p>
        </w:tc>
      </w:tr>
      <w:tr w:rsidR="005E5458">
        <w:trPr>
          <w:trHeight w:val="20"/>
        </w:trPr>
        <w:tc>
          <w:tcPr>
            <w:tcW w:w="3794" w:type="dxa"/>
          </w:tcPr>
          <w:p w:rsidR="005E5458" w:rsidRDefault="004F05AF" w:rsidP="00605CBE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ОК 05. Осуществлять устную и письменную коммуникацию на государственном языке Российской Федерации с учетом </w:t>
            </w:r>
            <w:r>
              <w:rPr>
                <w:rFonts w:cs="Times New Roman"/>
                <w:color w:val="000000"/>
                <w:sz w:val="24"/>
                <w:szCs w:val="24"/>
              </w:rPr>
              <w:lastRenderedPageBreak/>
              <w:t>особенностей социального и культурного контекста</w:t>
            </w:r>
            <w:r>
              <w:rPr>
                <w:rFonts w:cs="Times New Roman"/>
                <w:b/>
                <w:color w:val="000000"/>
                <w:sz w:val="24"/>
                <w:szCs w:val="24"/>
              </w:rPr>
              <w:t xml:space="preserve">. </w:t>
            </w:r>
          </w:p>
          <w:p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9662DD" w:rsidRPr="009662DD" w:rsidRDefault="009662DD" w:rsidP="009662DD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662DD">
              <w:rPr>
                <w:b/>
                <w:sz w:val="24"/>
                <w:szCs w:val="24"/>
              </w:rPr>
              <w:lastRenderedPageBreak/>
              <w:t>Тестовые задания закрытого типа (множественный выбор)</w:t>
            </w:r>
          </w:p>
          <w:p w:rsidR="009662DD" w:rsidRPr="009662DD" w:rsidRDefault="009662DD" w:rsidP="009662DD">
            <w:pPr>
              <w:spacing w:after="0"/>
              <w:rPr>
                <w:sz w:val="24"/>
                <w:szCs w:val="24"/>
              </w:rPr>
            </w:pPr>
          </w:p>
          <w:p w:rsidR="009662DD" w:rsidRPr="009662DD" w:rsidRDefault="004F44E4" w:rsidP="009662DD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662DD" w:rsidRPr="009662DD">
              <w:rPr>
                <w:sz w:val="24"/>
                <w:szCs w:val="24"/>
              </w:rPr>
              <w:t>.Что происходит с углекислым газом (CO₂) в крови?</w:t>
            </w:r>
          </w:p>
          <w:p w:rsidR="009662DD" w:rsidRPr="009662DD" w:rsidRDefault="009662DD" w:rsidP="009662DD">
            <w:pPr>
              <w:spacing w:after="0"/>
              <w:rPr>
                <w:sz w:val="24"/>
                <w:szCs w:val="24"/>
              </w:rPr>
            </w:pPr>
            <w:r w:rsidRPr="009662DD">
              <w:rPr>
                <w:sz w:val="24"/>
                <w:szCs w:val="24"/>
              </w:rPr>
              <w:t>А) Большая часть транспортируется в виде бикарбонатов (HCO₃⁻)</w:t>
            </w:r>
          </w:p>
          <w:p w:rsidR="009662DD" w:rsidRPr="009662DD" w:rsidRDefault="009662DD" w:rsidP="009662DD">
            <w:pPr>
              <w:spacing w:after="0"/>
              <w:rPr>
                <w:sz w:val="24"/>
                <w:szCs w:val="24"/>
              </w:rPr>
            </w:pPr>
            <w:r w:rsidRPr="009662DD">
              <w:rPr>
                <w:sz w:val="24"/>
                <w:szCs w:val="24"/>
              </w:rPr>
              <w:lastRenderedPageBreak/>
              <w:t>Б) Частично связывается с гемоглобином (карбогемоглобин)</w:t>
            </w:r>
          </w:p>
          <w:p w:rsidR="009662DD" w:rsidRPr="009662DD" w:rsidRDefault="009662DD" w:rsidP="009662DD">
            <w:pPr>
              <w:spacing w:after="0"/>
              <w:rPr>
                <w:sz w:val="24"/>
                <w:szCs w:val="24"/>
              </w:rPr>
            </w:pPr>
            <w:r w:rsidRPr="009662DD">
              <w:rPr>
                <w:sz w:val="24"/>
                <w:szCs w:val="24"/>
              </w:rPr>
              <w:t>В) Полностью растворяется в плазме (неверно, только небольшая часть)</w:t>
            </w:r>
          </w:p>
          <w:p w:rsidR="009662DD" w:rsidRPr="009662DD" w:rsidRDefault="009662DD" w:rsidP="009662DD">
            <w:pPr>
              <w:spacing w:after="0"/>
              <w:rPr>
                <w:sz w:val="24"/>
                <w:szCs w:val="24"/>
              </w:rPr>
            </w:pPr>
            <w:r w:rsidRPr="009662DD">
              <w:rPr>
                <w:sz w:val="24"/>
                <w:szCs w:val="24"/>
              </w:rPr>
              <w:t>Г) Небольшая часть переносится в растворенном виде в плазме</w:t>
            </w:r>
          </w:p>
          <w:p w:rsidR="005E5458" w:rsidRPr="009662DD" w:rsidRDefault="009662DD" w:rsidP="009662DD">
            <w:pPr>
              <w:spacing w:after="0"/>
              <w:rPr>
                <w:sz w:val="24"/>
                <w:szCs w:val="24"/>
              </w:rPr>
            </w:pPr>
            <w:r w:rsidRPr="009662DD">
              <w:rPr>
                <w:sz w:val="24"/>
                <w:szCs w:val="24"/>
              </w:rPr>
              <w:t>Ключ: А, Б, Г</w:t>
            </w:r>
          </w:p>
        </w:tc>
      </w:tr>
      <w:tr w:rsidR="005E5458">
        <w:trPr>
          <w:trHeight w:val="20"/>
        </w:trPr>
        <w:tc>
          <w:tcPr>
            <w:tcW w:w="3794" w:type="dxa"/>
          </w:tcPr>
          <w:p w:rsidR="005E5458" w:rsidRDefault="004F05AF" w:rsidP="00211F5A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 </w:t>
            </w:r>
          </w:p>
          <w:p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6E70A9" w:rsidRPr="006E70A9" w:rsidRDefault="006E70A9" w:rsidP="006E70A9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E70A9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6E70A9" w:rsidRPr="006E70A9" w:rsidRDefault="006E70A9" w:rsidP="006E70A9">
            <w:pPr>
              <w:spacing w:after="0"/>
              <w:rPr>
                <w:sz w:val="24"/>
                <w:szCs w:val="24"/>
              </w:rPr>
            </w:pPr>
          </w:p>
          <w:p w:rsidR="006E70A9" w:rsidRPr="006E70A9" w:rsidRDefault="00E9567D" w:rsidP="006E70A9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E70A9" w:rsidRPr="006E70A9">
              <w:rPr>
                <w:sz w:val="24"/>
                <w:szCs w:val="24"/>
              </w:rPr>
              <w:t>.Что из перечисленного защищает вход в гортань от попадания пищи?</w:t>
            </w:r>
          </w:p>
          <w:p w:rsidR="006E70A9" w:rsidRPr="006E70A9" w:rsidRDefault="006E70A9" w:rsidP="006E70A9">
            <w:pPr>
              <w:spacing w:after="0"/>
              <w:rPr>
                <w:sz w:val="24"/>
                <w:szCs w:val="24"/>
              </w:rPr>
            </w:pPr>
            <w:r w:rsidRPr="006E70A9">
              <w:rPr>
                <w:sz w:val="24"/>
                <w:szCs w:val="24"/>
              </w:rPr>
              <w:t>А) Голосовые связки (участвуют в образовании звука)</w:t>
            </w:r>
          </w:p>
          <w:p w:rsidR="006E70A9" w:rsidRPr="006E70A9" w:rsidRDefault="006E70A9" w:rsidP="006E70A9">
            <w:pPr>
              <w:spacing w:after="0"/>
              <w:rPr>
                <w:sz w:val="24"/>
                <w:szCs w:val="24"/>
              </w:rPr>
            </w:pPr>
            <w:r w:rsidRPr="006E70A9">
              <w:rPr>
                <w:sz w:val="24"/>
                <w:szCs w:val="24"/>
              </w:rPr>
              <w:t>Б) Надгортанник</w:t>
            </w:r>
          </w:p>
          <w:p w:rsidR="006E70A9" w:rsidRPr="006E70A9" w:rsidRDefault="006E70A9" w:rsidP="006E70A9">
            <w:pPr>
              <w:spacing w:after="0"/>
              <w:rPr>
                <w:sz w:val="24"/>
                <w:szCs w:val="24"/>
              </w:rPr>
            </w:pPr>
            <w:r w:rsidRPr="006E70A9">
              <w:rPr>
                <w:sz w:val="24"/>
                <w:szCs w:val="24"/>
              </w:rPr>
              <w:t>В) Щитовидный хрящ (формирует кадык, защита гортани)</w:t>
            </w:r>
          </w:p>
          <w:p w:rsidR="006E70A9" w:rsidRPr="006E70A9" w:rsidRDefault="006E70A9" w:rsidP="006E70A9">
            <w:pPr>
              <w:spacing w:after="0"/>
              <w:rPr>
                <w:sz w:val="24"/>
                <w:szCs w:val="24"/>
              </w:rPr>
            </w:pPr>
            <w:r w:rsidRPr="006E70A9">
              <w:rPr>
                <w:sz w:val="24"/>
                <w:szCs w:val="24"/>
              </w:rPr>
              <w:t>Г) Язык (участвует в продвижении пищи)</w:t>
            </w:r>
          </w:p>
          <w:p w:rsidR="005E5458" w:rsidRPr="006E70A9" w:rsidRDefault="006E70A9" w:rsidP="006E70A9">
            <w:pPr>
              <w:spacing w:after="0"/>
              <w:rPr>
                <w:sz w:val="24"/>
                <w:szCs w:val="24"/>
              </w:rPr>
            </w:pPr>
            <w:r w:rsidRPr="006E70A9">
              <w:rPr>
                <w:sz w:val="24"/>
                <w:szCs w:val="24"/>
              </w:rPr>
              <w:t>Ключ: Б</w:t>
            </w:r>
          </w:p>
        </w:tc>
      </w:tr>
      <w:tr w:rsidR="005E5458">
        <w:trPr>
          <w:trHeight w:val="20"/>
        </w:trPr>
        <w:tc>
          <w:tcPr>
            <w:tcW w:w="3794" w:type="dxa"/>
          </w:tcPr>
          <w:p w:rsidR="005E5458" w:rsidRPr="00CE626E" w:rsidRDefault="004F05AF" w:rsidP="00CE626E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color w:val="000000"/>
                <w:sz w:val="24"/>
                <w:szCs w:val="23"/>
              </w:rPr>
            </w:pPr>
            <w:r w:rsidRPr="00CE626E">
              <w:rPr>
                <w:rFonts w:cs="Times New Roman"/>
                <w:color w:val="000000"/>
                <w:sz w:val="24"/>
                <w:szCs w:val="23"/>
              </w:rPr>
              <w:t xml:space="preserve">ПК 1.3. Осуществлять профессиональный уход за пациентами с использованием современных средств и предметов ухода. </w:t>
            </w:r>
          </w:p>
          <w:p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CE626E" w:rsidRPr="00CE626E" w:rsidRDefault="00CE626E" w:rsidP="00CE626E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26E">
              <w:rPr>
                <w:rFonts w:cs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CE626E" w:rsidRPr="00CE626E" w:rsidRDefault="00CE626E" w:rsidP="00CE626E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:rsidR="00CE626E" w:rsidRPr="00CE626E" w:rsidRDefault="00127E03" w:rsidP="00CE626E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  <w:r w:rsidR="00CE626E" w:rsidRPr="00CE626E">
              <w:rPr>
                <w:rFonts w:cs="Times New Roman"/>
                <w:sz w:val="24"/>
                <w:szCs w:val="24"/>
              </w:rPr>
              <w:t>. Расположите действия при оценке состояния пациента с подозрением на черепно-мозговую травму в правильном порядке.</w:t>
            </w:r>
          </w:p>
          <w:p w:rsidR="00CE626E" w:rsidRPr="00CE626E" w:rsidRDefault="00CE626E" w:rsidP="00CE626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CE626E">
              <w:rPr>
                <w:rFonts w:cs="Times New Roman"/>
                <w:sz w:val="24"/>
                <w:szCs w:val="24"/>
              </w:rPr>
              <w:t>А) Проверить реакцию зрачков на свет</w:t>
            </w:r>
          </w:p>
          <w:p w:rsidR="00CE626E" w:rsidRPr="00CE626E" w:rsidRDefault="00CE626E" w:rsidP="00CE626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CE626E">
              <w:rPr>
                <w:rFonts w:cs="Times New Roman"/>
                <w:sz w:val="24"/>
                <w:szCs w:val="24"/>
              </w:rPr>
              <w:t>Б) Вызвать скорую помощь</w:t>
            </w:r>
          </w:p>
          <w:p w:rsidR="00CE626E" w:rsidRPr="00CE626E" w:rsidRDefault="00CE626E" w:rsidP="00CE626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CE626E">
              <w:rPr>
                <w:rFonts w:cs="Times New Roman"/>
                <w:sz w:val="24"/>
                <w:szCs w:val="24"/>
              </w:rPr>
              <w:t>В) Осмотреть на наличие внешних повреждений головы</w:t>
            </w:r>
          </w:p>
          <w:p w:rsidR="00CE626E" w:rsidRPr="00CE626E" w:rsidRDefault="00CE626E" w:rsidP="00CE626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CE626E">
              <w:rPr>
                <w:rFonts w:cs="Times New Roman"/>
                <w:sz w:val="24"/>
                <w:szCs w:val="24"/>
              </w:rPr>
              <w:t>Г) Оценить уровень сознания (провести первичный осмотр)</w:t>
            </w:r>
          </w:p>
          <w:p w:rsidR="005E5458" w:rsidRPr="00CE626E" w:rsidRDefault="00CE626E" w:rsidP="00CE626E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CE626E">
              <w:rPr>
                <w:rFonts w:cs="Times New Roman"/>
                <w:sz w:val="24"/>
                <w:szCs w:val="24"/>
              </w:rPr>
              <w:t>Ключ: Г, А, В, Б</w:t>
            </w:r>
          </w:p>
        </w:tc>
      </w:tr>
      <w:tr w:rsidR="005E5458">
        <w:trPr>
          <w:trHeight w:val="20"/>
        </w:trPr>
        <w:tc>
          <w:tcPr>
            <w:tcW w:w="3794" w:type="dxa"/>
          </w:tcPr>
          <w:p w:rsidR="005E5458" w:rsidRDefault="004F05AF" w:rsidP="00333171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color w:val="000000"/>
                <w:sz w:val="23"/>
                <w:szCs w:val="23"/>
              </w:rPr>
            </w:pPr>
            <w:r>
              <w:rPr>
                <w:rFonts w:cs="Times New Roman"/>
                <w:color w:val="000000"/>
                <w:sz w:val="23"/>
                <w:szCs w:val="23"/>
              </w:rPr>
              <w:t xml:space="preserve">ПК 1.4. Осуществлять уход за телом человека. </w:t>
            </w:r>
          </w:p>
          <w:p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333171" w:rsidRPr="007F033D" w:rsidRDefault="00333171" w:rsidP="007F033D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7F033D">
              <w:rPr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333171" w:rsidRPr="007F033D" w:rsidRDefault="00333171" w:rsidP="007F033D">
            <w:pPr>
              <w:spacing w:after="0"/>
              <w:rPr>
                <w:sz w:val="24"/>
                <w:szCs w:val="24"/>
              </w:rPr>
            </w:pPr>
          </w:p>
          <w:p w:rsidR="00333171" w:rsidRPr="007F033D" w:rsidRDefault="00FA3528" w:rsidP="007F033D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333171" w:rsidRPr="007F033D">
              <w:rPr>
                <w:sz w:val="24"/>
                <w:szCs w:val="24"/>
              </w:rPr>
              <w:t>.Расположите кости нижней конечности в проксимально-дистальном направлении (от центра тела к периферии).</w:t>
            </w:r>
          </w:p>
          <w:p w:rsidR="00333171" w:rsidRPr="007F033D" w:rsidRDefault="00333171" w:rsidP="007F033D">
            <w:pPr>
              <w:spacing w:after="0"/>
              <w:rPr>
                <w:sz w:val="24"/>
                <w:szCs w:val="24"/>
              </w:rPr>
            </w:pPr>
            <w:r w:rsidRPr="007F033D">
              <w:rPr>
                <w:sz w:val="24"/>
                <w:szCs w:val="24"/>
              </w:rPr>
              <w:t>А) Бедренная кость</w:t>
            </w:r>
          </w:p>
          <w:p w:rsidR="00333171" w:rsidRPr="007F033D" w:rsidRDefault="00333171" w:rsidP="007F033D">
            <w:pPr>
              <w:spacing w:after="0"/>
              <w:rPr>
                <w:sz w:val="24"/>
                <w:szCs w:val="24"/>
              </w:rPr>
            </w:pPr>
            <w:r w:rsidRPr="007F033D">
              <w:rPr>
                <w:sz w:val="24"/>
                <w:szCs w:val="24"/>
              </w:rPr>
              <w:t>Б) Кости плюсны</w:t>
            </w:r>
          </w:p>
          <w:p w:rsidR="00333171" w:rsidRPr="007F033D" w:rsidRDefault="00333171" w:rsidP="007F033D">
            <w:pPr>
              <w:spacing w:after="0"/>
              <w:rPr>
                <w:sz w:val="24"/>
                <w:szCs w:val="24"/>
              </w:rPr>
            </w:pPr>
            <w:r w:rsidRPr="007F033D">
              <w:rPr>
                <w:sz w:val="24"/>
                <w:szCs w:val="24"/>
              </w:rPr>
              <w:t>В) Большеберцовая кость (и малоберцовая)</w:t>
            </w:r>
          </w:p>
          <w:p w:rsidR="00333171" w:rsidRPr="007F033D" w:rsidRDefault="00333171" w:rsidP="007F033D">
            <w:pPr>
              <w:spacing w:after="0"/>
              <w:rPr>
                <w:sz w:val="24"/>
                <w:szCs w:val="24"/>
              </w:rPr>
            </w:pPr>
            <w:r w:rsidRPr="007F033D">
              <w:rPr>
                <w:sz w:val="24"/>
                <w:szCs w:val="24"/>
              </w:rPr>
              <w:t>Г) Фаланги пальцев</w:t>
            </w:r>
          </w:p>
          <w:p w:rsidR="005E5458" w:rsidRPr="007F033D" w:rsidRDefault="00333171" w:rsidP="007F033D">
            <w:pPr>
              <w:spacing w:after="0"/>
              <w:rPr>
                <w:sz w:val="24"/>
                <w:szCs w:val="24"/>
              </w:rPr>
            </w:pPr>
            <w:r w:rsidRPr="007F033D">
              <w:rPr>
                <w:sz w:val="24"/>
                <w:szCs w:val="24"/>
              </w:rPr>
              <w:t>Ключ: А, В, Б, Г</w:t>
            </w:r>
          </w:p>
        </w:tc>
      </w:tr>
      <w:tr w:rsidR="005E5458">
        <w:trPr>
          <w:trHeight w:val="20"/>
        </w:trPr>
        <w:tc>
          <w:tcPr>
            <w:tcW w:w="3794" w:type="dxa"/>
          </w:tcPr>
          <w:p w:rsidR="005E5458" w:rsidRDefault="004F05AF" w:rsidP="007F033D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color w:val="000000"/>
                <w:sz w:val="23"/>
                <w:szCs w:val="23"/>
              </w:rPr>
            </w:pPr>
            <w:r>
              <w:rPr>
                <w:rFonts w:cs="Times New Roman"/>
                <w:color w:val="000000"/>
                <w:sz w:val="23"/>
                <w:szCs w:val="23"/>
              </w:rPr>
              <w:t xml:space="preserve">ПК 2.1. Проводить обследование пациентов с целью диагностики неосложненных острых </w:t>
            </w:r>
            <w:r>
              <w:rPr>
                <w:rFonts w:cs="Times New Roman"/>
                <w:color w:val="000000"/>
                <w:sz w:val="23"/>
                <w:szCs w:val="23"/>
              </w:rPr>
              <w:lastRenderedPageBreak/>
              <w:t xml:space="preserve">заболеваний и (или) состояний, хронических заболеваний и их обострений, травм, отравлений. </w:t>
            </w:r>
          </w:p>
          <w:p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7F033D" w:rsidRPr="007F033D" w:rsidRDefault="007F033D" w:rsidP="007F033D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7F033D">
              <w:rPr>
                <w:b/>
                <w:sz w:val="24"/>
                <w:szCs w:val="24"/>
              </w:rPr>
              <w:lastRenderedPageBreak/>
              <w:t>Тестовые задания закрытого типа (множественный выбор)</w:t>
            </w:r>
          </w:p>
          <w:p w:rsidR="007F033D" w:rsidRPr="007F033D" w:rsidRDefault="007F033D" w:rsidP="007F033D">
            <w:pPr>
              <w:spacing w:after="0"/>
              <w:rPr>
                <w:sz w:val="24"/>
                <w:szCs w:val="24"/>
              </w:rPr>
            </w:pPr>
          </w:p>
          <w:p w:rsidR="007F033D" w:rsidRPr="007F033D" w:rsidRDefault="00C25A46" w:rsidP="007F033D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7F033D" w:rsidRPr="007F033D">
              <w:rPr>
                <w:sz w:val="24"/>
                <w:szCs w:val="24"/>
              </w:rPr>
              <w:t>.Выберите все компоненты, входящие в состав сурфактанта (поверхностно-активного вещества).</w:t>
            </w:r>
          </w:p>
          <w:p w:rsidR="007F033D" w:rsidRPr="007F033D" w:rsidRDefault="007F033D" w:rsidP="007F033D">
            <w:pPr>
              <w:spacing w:after="0"/>
              <w:rPr>
                <w:sz w:val="24"/>
                <w:szCs w:val="24"/>
              </w:rPr>
            </w:pPr>
            <w:r w:rsidRPr="007F033D">
              <w:rPr>
                <w:sz w:val="24"/>
                <w:szCs w:val="24"/>
              </w:rPr>
              <w:lastRenderedPageBreak/>
              <w:t>А) Фосфолипиды (основной компонент)</w:t>
            </w:r>
          </w:p>
          <w:p w:rsidR="007F033D" w:rsidRPr="007F033D" w:rsidRDefault="007F033D" w:rsidP="007F033D">
            <w:pPr>
              <w:spacing w:after="0"/>
              <w:rPr>
                <w:sz w:val="24"/>
                <w:szCs w:val="24"/>
              </w:rPr>
            </w:pPr>
            <w:r w:rsidRPr="007F033D">
              <w:rPr>
                <w:sz w:val="24"/>
                <w:szCs w:val="24"/>
              </w:rPr>
              <w:t>Б) Белки (специфические апопротеины)</w:t>
            </w:r>
          </w:p>
          <w:p w:rsidR="007F033D" w:rsidRPr="007F033D" w:rsidRDefault="007F033D" w:rsidP="007F033D">
            <w:pPr>
              <w:spacing w:after="0"/>
              <w:rPr>
                <w:sz w:val="24"/>
                <w:szCs w:val="24"/>
              </w:rPr>
            </w:pPr>
            <w:r w:rsidRPr="007F033D">
              <w:rPr>
                <w:sz w:val="24"/>
                <w:szCs w:val="24"/>
              </w:rPr>
              <w:t>В) Углеводы (не являются основным компонентом)</w:t>
            </w:r>
          </w:p>
          <w:p w:rsidR="007F033D" w:rsidRPr="007F033D" w:rsidRDefault="007F033D" w:rsidP="007F033D">
            <w:pPr>
              <w:spacing w:after="0"/>
              <w:rPr>
                <w:sz w:val="24"/>
                <w:szCs w:val="24"/>
              </w:rPr>
            </w:pPr>
            <w:r w:rsidRPr="007F033D">
              <w:rPr>
                <w:sz w:val="24"/>
                <w:szCs w:val="24"/>
              </w:rPr>
              <w:t>Г) Гемоглобин (белок эритроцитов)</w:t>
            </w:r>
          </w:p>
          <w:p w:rsidR="005E5458" w:rsidRPr="007F033D" w:rsidRDefault="007F033D" w:rsidP="007F033D">
            <w:pPr>
              <w:spacing w:after="0"/>
              <w:rPr>
                <w:sz w:val="24"/>
                <w:szCs w:val="24"/>
              </w:rPr>
            </w:pPr>
            <w:r w:rsidRPr="007F033D">
              <w:rPr>
                <w:sz w:val="24"/>
                <w:szCs w:val="24"/>
              </w:rPr>
              <w:t>Ключ: А, Б</w:t>
            </w:r>
          </w:p>
        </w:tc>
      </w:tr>
      <w:tr w:rsidR="005E5458">
        <w:trPr>
          <w:trHeight w:val="20"/>
        </w:trPr>
        <w:tc>
          <w:tcPr>
            <w:tcW w:w="3794" w:type="dxa"/>
          </w:tcPr>
          <w:p w:rsidR="005E5458" w:rsidRPr="005357AD" w:rsidRDefault="004F05AF" w:rsidP="005357AD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color w:val="000000"/>
                <w:sz w:val="24"/>
                <w:szCs w:val="23"/>
              </w:rPr>
            </w:pPr>
            <w:r w:rsidRPr="005357AD">
              <w:rPr>
                <w:rFonts w:cs="Times New Roman"/>
                <w:color w:val="000000"/>
                <w:sz w:val="24"/>
                <w:szCs w:val="23"/>
              </w:rPr>
              <w:t xml:space="preserve">ПК 2.3. Осуществлять динамическое наблюдение за пациентом при хронических заболеваниях и (или) состояниях, не сопровождающихся угрозой жизни пациента. </w:t>
            </w:r>
          </w:p>
          <w:p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5357AD" w:rsidRPr="005357AD" w:rsidRDefault="005357AD" w:rsidP="005357AD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5357AD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5357AD" w:rsidRPr="005357AD" w:rsidRDefault="005357AD" w:rsidP="005357AD">
            <w:pPr>
              <w:spacing w:after="0"/>
              <w:rPr>
                <w:sz w:val="24"/>
                <w:szCs w:val="24"/>
              </w:rPr>
            </w:pPr>
          </w:p>
          <w:p w:rsidR="005357AD" w:rsidRPr="005357AD" w:rsidRDefault="0006748B" w:rsidP="005357AD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5357AD" w:rsidRPr="005357AD">
              <w:rPr>
                <w:sz w:val="24"/>
                <w:szCs w:val="24"/>
              </w:rPr>
              <w:t>.Какой фактор является главным стимулятором дыхательного центра?</w:t>
            </w:r>
          </w:p>
          <w:p w:rsidR="005357AD" w:rsidRPr="005357AD" w:rsidRDefault="005357AD" w:rsidP="005357AD">
            <w:pPr>
              <w:spacing w:after="0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А) Снижение концентрации кислорода в крови (действует при значительном снижении)</w:t>
            </w:r>
          </w:p>
          <w:p w:rsidR="005357AD" w:rsidRPr="005357AD" w:rsidRDefault="005357AD" w:rsidP="005357AD">
            <w:pPr>
              <w:spacing w:after="0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Б) Повышение концентрации углекислого газа в крови (основной гуморальный стимул)</w:t>
            </w:r>
          </w:p>
          <w:p w:rsidR="005357AD" w:rsidRPr="005357AD" w:rsidRDefault="005357AD" w:rsidP="005357AD">
            <w:pPr>
              <w:spacing w:after="0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В) Повышение артериального давления</w:t>
            </w:r>
          </w:p>
          <w:p w:rsidR="005357AD" w:rsidRPr="005357AD" w:rsidRDefault="005357AD" w:rsidP="005357AD">
            <w:pPr>
              <w:spacing w:after="0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Г) Снижение температуры тела</w:t>
            </w:r>
          </w:p>
          <w:p w:rsidR="005E5458" w:rsidRPr="005357AD" w:rsidRDefault="005357AD" w:rsidP="005357AD">
            <w:pPr>
              <w:spacing w:after="0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Ключ: Б</w:t>
            </w:r>
          </w:p>
        </w:tc>
      </w:tr>
      <w:tr w:rsidR="005E5458">
        <w:trPr>
          <w:trHeight w:val="20"/>
        </w:trPr>
        <w:tc>
          <w:tcPr>
            <w:tcW w:w="3794" w:type="dxa"/>
          </w:tcPr>
          <w:p w:rsidR="005E5458" w:rsidRPr="005357AD" w:rsidRDefault="004F05AF" w:rsidP="005357AD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color w:val="000000"/>
                <w:sz w:val="24"/>
                <w:szCs w:val="23"/>
              </w:rPr>
            </w:pPr>
            <w:r w:rsidRPr="005357AD">
              <w:rPr>
                <w:rFonts w:cs="Times New Roman"/>
                <w:color w:val="000000"/>
                <w:sz w:val="24"/>
                <w:szCs w:val="23"/>
              </w:rPr>
              <w:t xml:space="preserve">ПК 3.1. Проводить доврачебное функциональное обследование и оценку функциональных возможностей пациентов и инвалидов с последствиями травм, операций, хронических заболеваний на этапах реабилитации. </w:t>
            </w:r>
          </w:p>
          <w:p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5357AD" w:rsidRPr="005357AD" w:rsidRDefault="005357AD" w:rsidP="005357AD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5357AD">
              <w:rPr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5357AD" w:rsidRPr="005357AD" w:rsidRDefault="005357AD" w:rsidP="005357AD">
            <w:pPr>
              <w:spacing w:after="0"/>
              <w:rPr>
                <w:sz w:val="24"/>
                <w:szCs w:val="24"/>
              </w:rPr>
            </w:pPr>
          </w:p>
          <w:p w:rsidR="005357AD" w:rsidRPr="005357AD" w:rsidRDefault="003D61BA" w:rsidP="005357AD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5357AD" w:rsidRPr="005357AD">
              <w:rPr>
                <w:sz w:val="24"/>
                <w:szCs w:val="24"/>
              </w:rPr>
              <w:t>.Расположите действия при оказании первой помощи при закрытом переломе голени в правильном порядке.</w:t>
            </w:r>
          </w:p>
          <w:p w:rsidR="005357AD" w:rsidRPr="005357AD" w:rsidRDefault="005357AD" w:rsidP="005357AD">
            <w:pPr>
              <w:spacing w:after="0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А) Приложить холод к месту травмы (через ткань)</w:t>
            </w:r>
          </w:p>
          <w:p w:rsidR="005357AD" w:rsidRPr="005357AD" w:rsidRDefault="005357AD" w:rsidP="005357AD">
            <w:pPr>
              <w:spacing w:after="0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Б) Вызвать скорую помощь</w:t>
            </w:r>
          </w:p>
          <w:p w:rsidR="005357AD" w:rsidRPr="005357AD" w:rsidRDefault="005357AD" w:rsidP="005357AD">
            <w:pPr>
              <w:spacing w:after="0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В) Обеспечить пострадавшему покой</w:t>
            </w:r>
          </w:p>
          <w:p w:rsidR="005357AD" w:rsidRPr="005357AD" w:rsidRDefault="005357AD" w:rsidP="005357AD">
            <w:pPr>
              <w:spacing w:after="0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Г) Провести иммобилизацию конечности с помощью шины или подручных средств</w:t>
            </w:r>
          </w:p>
          <w:p w:rsidR="005E5458" w:rsidRPr="005357AD" w:rsidRDefault="005357AD" w:rsidP="005357AD">
            <w:pPr>
              <w:spacing w:after="0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Ключ: В, Б, Г, А</w:t>
            </w:r>
          </w:p>
        </w:tc>
      </w:tr>
      <w:tr w:rsidR="005E5458">
        <w:trPr>
          <w:trHeight w:val="20"/>
        </w:trPr>
        <w:tc>
          <w:tcPr>
            <w:tcW w:w="3794" w:type="dxa"/>
          </w:tcPr>
          <w:p w:rsidR="005E5458" w:rsidRPr="005357AD" w:rsidRDefault="004F05AF" w:rsidP="005357AD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color w:val="000000"/>
                <w:sz w:val="24"/>
                <w:szCs w:val="23"/>
              </w:rPr>
            </w:pPr>
            <w:r w:rsidRPr="005357AD">
              <w:rPr>
                <w:rFonts w:cs="Times New Roman"/>
                <w:color w:val="000000"/>
                <w:sz w:val="24"/>
                <w:szCs w:val="23"/>
              </w:rPr>
              <w:t xml:space="preserve">ПК 3.3. Проводить медико-социальную реабилитацию инвалидов, одиноких лиц, участников военных действий и лиц из группы социального риска. </w:t>
            </w:r>
          </w:p>
          <w:p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5357AD" w:rsidRPr="005357AD" w:rsidRDefault="005357AD" w:rsidP="005357AD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5357AD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5357AD" w:rsidRPr="005357AD" w:rsidRDefault="005357AD" w:rsidP="005357AD">
            <w:pPr>
              <w:spacing w:after="0"/>
              <w:rPr>
                <w:sz w:val="24"/>
                <w:szCs w:val="24"/>
              </w:rPr>
            </w:pPr>
          </w:p>
          <w:p w:rsidR="005357AD" w:rsidRPr="005357AD" w:rsidRDefault="005357AD" w:rsidP="005357AD">
            <w:pPr>
              <w:spacing w:after="0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1</w:t>
            </w:r>
            <w:r w:rsidR="00F26B80">
              <w:rPr>
                <w:sz w:val="24"/>
                <w:szCs w:val="24"/>
              </w:rPr>
              <w:t>1</w:t>
            </w:r>
            <w:r w:rsidRPr="005357AD">
              <w:rPr>
                <w:sz w:val="24"/>
                <w:szCs w:val="24"/>
              </w:rPr>
              <w:t>.Что такое стридор?</w:t>
            </w:r>
          </w:p>
          <w:p w:rsidR="005357AD" w:rsidRPr="005357AD" w:rsidRDefault="005357AD" w:rsidP="005357AD">
            <w:pPr>
              <w:spacing w:after="0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А) Влажные хрипы (rales)</w:t>
            </w:r>
          </w:p>
          <w:p w:rsidR="005357AD" w:rsidRPr="005357AD" w:rsidRDefault="005357AD" w:rsidP="005357AD">
            <w:pPr>
              <w:spacing w:after="0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Б) Сухие хрипы (rhonchi)</w:t>
            </w:r>
          </w:p>
          <w:p w:rsidR="005357AD" w:rsidRPr="005357AD" w:rsidRDefault="005357AD" w:rsidP="005357AD">
            <w:pPr>
              <w:spacing w:after="0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В) Шумное, свистящее дыхание, вызванное сужением просвета гортани или трахеи</w:t>
            </w:r>
          </w:p>
          <w:p w:rsidR="005357AD" w:rsidRPr="005357AD" w:rsidRDefault="005357AD" w:rsidP="005357AD">
            <w:pPr>
              <w:spacing w:after="0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Г) Отсутствие дыхательных шумов</w:t>
            </w:r>
          </w:p>
          <w:p w:rsidR="005E5458" w:rsidRPr="005357AD" w:rsidRDefault="005357AD" w:rsidP="005357AD">
            <w:pPr>
              <w:spacing w:after="0"/>
              <w:rPr>
                <w:sz w:val="24"/>
                <w:szCs w:val="24"/>
              </w:rPr>
            </w:pPr>
            <w:r w:rsidRPr="005357AD">
              <w:rPr>
                <w:sz w:val="24"/>
                <w:szCs w:val="24"/>
              </w:rPr>
              <w:t>Ключ: В</w:t>
            </w:r>
          </w:p>
        </w:tc>
      </w:tr>
      <w:tr w:rsidR="005E5458">
        <w:trPr>
          <w:trHeight w:val="20"/>
        </w:trPr>
        <w:tc>
          <w:tcPr>
            <w:tcW w:w="3794" w:type="dxa"/>
          </w:tcPr>
          <w:p w:rsidR="005E5458" w:rsidRPr="00164315" w:rsidRDefault="004F05AF" w:rsidP="00164315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color w:val="000000"/>
                <w:sz w:val="24"/>
                <w:szCs w:val="23"/>
              </w:rPr>
            </w:pPr>
            <w:r w:rsidRPr="00164315">
              <w:rPr>
                <w:rFonts w:cs="Times New Roman"/>
                <w:color w:val="000000"/>
                <w:sz w:val="24"/>
                <w:szCs w:val="23"/>
              </w:rPr>
              <w:t xml:space="preserve">ПК 4.1. Участвовать в организации и проведении диспансеризации населения фельдшерского участка </w:t>
            </w:r>
            <w:r w:rsidRPr="00164315">
              <w:rPr>
                <w:rFonts w:cs="Times New Roman"/>
                <w:color w:val="000000"/>
                <w:sz w:val="24"/>
                <w:szCs w:val="23"/>
              </w:rPr>
              <w:lastRenderedPageBreak/>
              <w:t xml:space="preserve">различных возрастных групп и с различными заболеваниями. </w:t>
            </w:r>
          </w:p>
          <w:p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164315" w:rsidRPr="00AA4940" w:rsidRDefault="00164315" w:rsidP="00AA4940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AA4940">
              <w:rPr>
                <w:b/>
                <w:sz w:val="24"/>
                <w:szCs w:val="24"/>
              </w:rPr>
              <w:lastRenderedPageBreak/>
              <w:t>Тестовые задания закрытого типа (множественный выбор)</w:t>
            </w:r>
          </w:p>
          <w:p w:rsidR="00164315" w:rsidRPr="00164315" w:rsidRDefault="00164315" w:rsidP="00164315">
            <w:pPr>
              <w:spacing w:after="0"/>
              <w:rPr>
                <w:sz w:val="24"/>
                <w:szCs w:val="24"/>
              </w:rPr>
            </w:pPr>
          </w:p>
          <w:p w:rsidR="00164315" w:rsidRPr="00164315" w:rsidRDefault="007C58C3" w:rsidP="00164315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164315" w:rsidRPr="00164315">
              <w:rPr>
                <w:sz w:val="24"/>
                <w:szCs w:val="24"/>
              </w:rPr>
              <w:t>.Выберите все состояния, которые могут привести к полиурии.</w:t>
            </w:r>
          </w:p>
          <w:p w:rsidR="00164315" w:rsidRPr="00164315" w:rsidRDefault="00164315" w:rsidP="00164315">
            <w:pPr>
              <w:spacing w:after="0"/>
              <w:rPr>
                <w:sz w:val="24"/>
                <w:szCs w:val="24"/>
              </w:rPr>
            </w:pPr>
            <w:r w:rsidRPr="00164315">
              <w:rPr>
                <w:sz w:val="24"/>
                <w:szCs w:val="24"/>
              </w:rPr>
              <w:lastRenderedPageBreak/>
              <w:t>А) Сахарный диабет (осмотический диурез)</w:t>
            </w:r>
          </w:p>
          <w:p w:rsidR="00164315" w:rsidRPr="00164315" w:rsidRDefault="00164315" w:rsidP="00164315">
            <w:pPr>
              <w:spacing w:after="0"/>
              <w:rPr>
                <w:sz w:val="24"/>
                <w:szCs w:val="24"/>
              </w:rPr>
            </w:pPr>
            <w:r w:rsidRPr="00164315">
              <w:rPr>
                <w:sz w:val="24"/>
                <w:szCs w:val="24"/>
              </w:rPr>
              <w:t>Б) Прием мочегонных препаратов</w:t>
            </w:r>
          </w:p>
          <w:p w:rsidR="00164315" w:rsidRPr="00164315" w:rsidRDefault="00164315" w:rsidP="00164315">
            <w:pPr>
              <w:spacing w:after="0"/>
              <w:rPr>
                <w:sz w:val="24"/>
                <w:szCs w:val="24"/>
              </w:rPr>
            </w:pPr>
            <w:r w:rsidRPr="00164315">
              <w:rPr>
                <w:sz w:val="24"/>
                <w:szCs w:val="24"/>
              </w:rPr>
              <w:t>В) Обильное питье</w:t>
            </w:r>
          </w:p>
          <w:p w:rsidR="00164315" w:rsidRPr="00164315" w:rsidRDefault="00164315" w:rsidP="00164315">
            <w:pPr>
              <w:spacing w:after="0"/>
              <w:rPr>
                <w:sz w:val="24"/>
                <w:szCs w:val="24"/>
              </w:rPr>
            </w:pPr>
            <w:r w:rsidRPr="00164315">
              <w:rPr>
                <w:sz w:val="24"/>
                <w:szCs w:val="24"/>
              </w:rPr>
              <w:t>Г) Обезвоживание (приводит к олигурии)</w:t>
            </w:r>
          </w:p>
          <w:p w:rsidR="005E5458" w:rsidRPr="00164315" w:rsidRDefault="00164315" w:rsidP="00164315">
            <w:pPr>
              <w:spacing w:after="0"/>
              <w:rPr>
                <w:sz w:val="24"/>
                <w:szCs w:val="24"/>
              </w:rPr>
            </w:pPr>
            <w:r w:rsidRPr="00164315">
              <w:rPr>
                <w:sz w:val="24"/>
                <w:szCs w:val="24"/>
              </w:rPr>
              <w:t>Ключ: А, Б, В</w:t>
            </w:r>
          </w:p>
        </w:tc>
      </w:tr>
      <w:tr w:rsidR="005E5458">
        <w:trPr>
          <w:trHeight w:val="20"/>
        </w:trPr>
        <w:tc>
          <w:tcPr>
            <w:tcW w:w="3794" w:type="dxa"/>
          </w:tcPr>
          <w:p w:rsidR="005E5458" w:rsidRPr="00AA4940" w:rsidRDefault="004F05AF" w:rsidP="00AA4940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color w:val="000000"/>
                <w:sz w:val="24"/>
                <w:szCs w:val="23"/>
              </w:rPr>
            </w:pPr>
            <w:r w:rsidRPr="00AA4940">
              <w:rPr>
                <w:rFonts w:cs="Times New Roman"/>
                <w:color w:val="000000"/>
                <w:sz w:val="24"/>
                <w:szCs w:val="23"/>
              </w:rPr>
              <w:t xml:space="preserve">ПК 4.2. Проводить санитарно-гигиеническое просвещение населения. </w:t>
            </w:r>
          </w:p>
          <w:p w:rsidR="005E5458" w:rsidRDefault="005E5458">
            <w:pPr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AA4940" w:rsidRPr="00AE7C25" w:rsidRDefault="00AA4940" w:rsidP="00AE7C2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AE7C25">
              <w:rPr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AA4940" w:rsidRPr="00AA4940" w:rsidRDefault="00AA4940" w:rsidP="00AA4940">
            <w:pPr>
              <w:spacing w:after="0"/>
              <w:rPr>
                <w:sz w:val="24"/>
                <w:szCs w:val="24"/>
              </w:rPr>
            </w:pPr>
          </w:p>
          <w:p w:rsidR="00AA4940" w:rsidRPr="00AA4940" w:rsidRDefault="001662B8" w:rsidP="00AA494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AA4940" w:rsidRPr="00AA4940">
              <w:rPr>
                <w:sz w:val="24"/>
                <w:szCs w:val="24"/>
              </w:rPr>
              <w:t>.Расположите этапы большого круга кровообращения в правильном порядке.</w:t>
            </w:r>
          </w:p>
          <w:p w:rsidR="00AA4940" w:rsidRPr="00AA4940" w:rsidRDefault="00AA4940" w:rsidP="00AA4940">
            <w:pPr>
              <w:spacing w:after="0"/>
              <w:rPr>
                <w:sz w:val="24"/>
                <w:szCs w:val="24"/>
              </w:rPr>
            </w:pPr>
            <w:r w:rsidRPr="00AA4940">
              <w:rPr>
                <w:sz w:val="24"/>
                <w:szCs w:val="24"/>
              </w:rPr>
              <w:t>А) Аорта и ее ветви</w:t>
            </w:r>
          </w:p>
          <w:p w:rsidR="00AA4940" w:rsidRPr="00AA4940" w:rsidRDefault="00AA4940" w:rsidP="00AA4940">
            <w:pPr>
              <w:spacing w:after="0"/>
              <w:rPr>
                <w:sz w:val="24"/>
                <w:szCs w:val="24"/>
              </w:rPr>
            </w:pPr>
            <w:r w:rsidRPr="00AA4940">
              <w:rPr>
                <w:sz w:val="24"/>
                <w:szCs w:val="24"/>
              </w:rPr>
              <w:t>Б) Левый желудочек</w:t>
            </w:r>
          </w:p>
          <w:p w:rsidR="00AA4940" w:rsidRPr="00AA4940" w:rsidRDefault="00AA4940" w:rsidP="00AA4940">
            <w:pPr>
              <w:spacing w:after="0"/>
              <w:rPr>
                <w:sz w:val="24"/>
                <w:szCs w:val="24"/>
              </w:rPr>
            </w:pPr>
            <w:r w:rsidRPr="00AA4940">
              <w:rPr>
                <w:sz w:val="24"/>
                <w:szCs w:val="24"/>
              </w:rPr>
              <w:t>В) Правое предсердие</w:t>
            </w:r>
          </w:p>
          <w:p w:rsidR="00AA4940" w:rsidRPr="00AA4940" w:rsidRDefault="00AA4940" w:rsidP="00AA4940">
            <w:pPr>
              <w:spacing w:after="0"/>
              <w:rPr>
                <w:sz w:val="24"/>
                <w:szCs w:val="24"/>
              </w:rPr>
            </w:pPr>
            <w:r w:rsidRPr="00AA4940">
              <w:rPr>
                <w:sz w:val="24"/>
                <w:szCs w:val="24"/>
              </w:rPr>
              <w:t>Г) Артерии и капилляры органов и тканей</w:t>
            </w:r>
          </w:p>
          <w:p w:rsidR="00AA4940" w:rsidRPr="00AA4940" w:rsidRDefault="00AA4940" w:rsidP="00AA4940">
            <w:pPr>
              <w:spacing w:after="0"/>
              <w:rPr>
                <w:sz w:val="24"/>
                <w:szCs w:val="24"/>
              </w:rPr>
            </w:pPr>
            <w:r w:rsidRPr="00AA4940">
              <w:rPr>
                <w:sz w:val="24"/>
                <w:szCs w:val="24"/>
              </w:rPr>
              <w:t>Д) Вены (венулы, вены, полые вены)</w:t>
            </w:r>
          </w:p>
          <w:p w:rsidR="005E5458" w:rsidRPr="00AA4940" w:rsidRDefault="00AA4940" w:rsidP="00AA4940">
            <w:pPr>
              <w:spacing w:after="0"/>
              <w:rPr>
                <w:sz w:val="24"/>
                <w:szCs w:val="24"/>
              </w:rPr>
            </w:pPr>
            <w:r w:rsidRPr="00AA4940">
              <w:rPr>
                <w:sz w:val="24"/>
                <w:szCs w:val="24"/>
              </w:rPr>
              <w:t>Ключ: Б, А, Г, Д, В</w:t>
            </w:r>
          </w:p>
        </w:tc>
      </w:tr>
      <w:tr w:rsidR="005E5458">
        <w:trPr>
          <w:trHeight w:val="20"/>
        </w:trPr>
        <w:tc>
          <w:tcPr>
            <w:tcW w:w="3794" w:type="dxa"/>
          </w:tcPr>
          <w:p w:rsidR="005E5458" w:rsidRPr="00AE7C25" w:rsidRDefault="004F05AF" w:rsidP="00AE7C25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color w:val="000000"/>
                <w:sz w:val="24"/>
                <w:szCs w:val="23"/>
              </w:rPr>
            </w:pPr>
            <w:r w:rsidRPr="00AE7C25">
              <w:rPr>
                <w:rFonts w:cs="Times New Roman"/>
                <w:color w:val="000000"/>
                <w:sz w:val="24"/>
                <w:szCs w:val="23"/>
              </w:rPr>
              <w:t xml:space="preserve">ПК 5.1. Проводить обследование пациентов в целях выявления заболеваний и (или) состояний, требующих оказания скорой медицинской помощи в экстренной и неотложной формах, в том числе вне медицинской организации. </w:t>
            </w:r>
          </w:p>
          <w:p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AE7C25" w:rsidRPr="0083592C" w:rsidRDefault="00AE7C25" w:rsidP="0083592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3592C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AE7C25" w:rsidRPr="0083592C" w:rsidRDefault="00AE7C25" w:rsidP="0083592C">
            <w:pPr>
              <w:spacing w:after="0"/>
              <w:rPr>
                <w:sz w:val="24"/>
                <w:szCs w:val="24"/>
              </w:rPr>
            </w:pPr>
          </w:p>
          <w:p w:rsidR="00AE7C25" w:rsidRPr="0083592C" w:rsidRDefault="00AE7C25" w:rsidP="0083592C">
            <w:pPr>
              <w:spacing w:after="0"/>
              <w:rPr>
                <w:sz w:val="24"/>
                <w:szCs w:val="24"/>
              </w:rPr>
            </w:pPr>
            <w:r w:rsidRPr="0083592C">
              <w:rPr>
                <w:sz w:val="24"/>
                <w:szCs w:val="24"/>
              </w:rPr>
              <w:t>1</w:t>
            </w:r>
            <w:r w:rsidR="00277870">
              <w:rPr>
                <w:sz w:val="24"/>
                <w:szCs w:val="24"/>
              </w:rPr>
              <w:t>4</w:t>
            </w:r>
            <w:r w:rsidRPr="0083592C">
              <w:rPr>
                <w:sz w:val="24"/>
                <w:szCs w:val="24"/>
              </w:rPr>
              <w:t>.Наличие пены в моче может свидетельствовать о присутствии:</w:t>
            </w:r>
          </w:p>
          <w:p w:rsidR="00AE7C25" w:rsidRPr="0083592C" w:rsidRDefault="00AE7C25" w:rsidP="0083592C">
            <w:pPr>
              <w:spacing w:after="0"/>
              <w:rPr>
                <w:sz w:val="24"/>
                <w:szCs w:val="24"/>
              </w:rPr>
            </w:pPr>
            <w:r w:rsidRPr="0083592C">
              <w:rPr>
                <w:sz w:val="24"/>
                <w:szCs w:val="24"/>
              </w:rPr>
              <w:t>А) Сахара (глюкозы)</w:t>
            </w:r>
          </w:p>
          <w:p w:rsidR="00AE7C25" w:rsidRPr="0083592C" w:rsidRDefault="00AE7C25" w:rsidP="0083592C">
            <w:pPr>
              <w:spacing w:after="0"/>
              <w:rPr>
                <w:sz w:val="24"/>
                <w:szCs w:val="24"/>
              </w:rPr>
            </w:pPr>
            <w:r w:rsidRPr="0083592C">
              <w:rPr>
                <w:sz w:val="24"/>
                <w:szCs w:val="24"/>
              </w:rPr>
              <w:t>Б) Белка (протеинурия)</w:t>
            </w:r>
          </w:p>
          <w:p w:rsidR="00AE7C25" w:rsidRPr="0083592C" w:rsidRDefault="00AE7C25" w:rsidP="0083592C">
            <w:pPr>
              <w:spacing w:after="0"/>
              <w:rPr>
                <w:sz w:val="24"/>
                <w:szCs w:val="24"/>
              </w:rPr>
            </w:pPr>
            <w:r w:rsidRPr="0083592C">
              <w:rPr>
                <w:sz w:val="24"/>
                <w:szCs w:val="24"/>
              </w:rPr>
              <w:t>В) Кетоновых тел (ацетона)</w:t>
            </w:r>
          </w:p>
          <w:p w:rsidR="00AE7C25" w:rsidRPr="0083592C" w:rsidRDefault="00AE7C25" w:rsidP="0083592C">
            <w:pPr>
              <w:spacing w:after="0"/>
              <w:rPr>
                <w:sz w:val="24"/>
                <w:szCs w:val="24"/>
              </w:rPr>
            </w:pPr>
            <w:r w:rsidRPr="0083592C">
              <w:rPr>
                <w:sz w:val="24"/>
                <w:szCs w:val="24"/>
              </w:rPr>
              <w:t>Г) Бактерий (бактериурия)</w:t>
            </w:r>
          </w:p>
          <w:p w:rsidR="005E5458" w:rsidRPr="0083592C" w:rsidRDefault="00AE7C25" w:rsidP="0083592C">
            <w:pPr>
              <w:spacing w:after="0"/>
              <w:rPr>
                <w:sz w:val="24"/>
                <w:szCs w:val="24"/>
              </w:rPr>
            </w:pPr>
            <w:r w:rsidRPr="0083592C">
              <w:rPr>
                <w:sz w:val="24"/>
                <w:szCs w:val="24"/>
              </w:rPr>
              <w:t>Ключ: Б</w:t>
            </w:r>
          </w:p>
        </w:tc>
      </w:tr>
      <w:tr w:rsidR="005E5458">
        <w:trPr>
          <w:trHeight w:val="20"/>
        </w:trPr>
        <w:tc>
          <w:tcPr>
            <w:tcW w:w="3794" w:type="dxa"/>
          </w:tcPr>
          <w:p w:rsidR="005E5458" w:rsidRPr="0083592C" w:rsidRDefault="004F05AF" w:rsidP="0083592C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color w:val="000000"/>
                <w:sz w:val="24"/>
                <w:szCs w:val="23"/>
              </w:rPr>
            </w:pPr>
            <w:r w:rsidRPr="0083592C">
              <w:rPr>
                <w:rFonts w:cs="Times New Roman"/>
                <w:color w:val="000000"/>
                <w:sz w:val="24"/>
                <w:szCs w:val="23"/>
              </w:rPr>
              <w:t xml:space="preserve">ПК 5.2. Назначать и проводить лечение пациентов с заболеваниями и (или) состояниями, требующими оказания скорой медицинской помощи в экстренной и неотложной формах, в том числе вне медицинской организации. </w:t>
            </w:r>
          </w:p>
          <w:p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83592C" w:rsidRPr="0083592C" w:rsidRDefault="0083592C" w:rsidP="0083592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3592C"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83592C" w:rsidRPr="0083592C" w:rsidRDefault="0083592C" w:rsidP="0083592C">
            <w:pPr>
              <w:spacing w:after="0"/>
              <w:rPr>
                <w:sz w:val="24"/>
                <w:szCs w:val="24"/>
              </w:rPr>
            </w:pPr>
          </w:p>
          <w:p w:rsidR="0083592C" w:rsidRPr="0083592C" w:rsidRDefault="0083592C" w:rsidP="0083592C">
            <w:pPr>
              <w:spacing w:after="0"/>
              <w:rPr>
                <w:sz w:val="24"/>
                <w:szCs w:val="24"/>
              </w:rPr>
            </w:pPr>
            <w:r w:rsidRPr="0083592C">
              <w:rPr>
                <w:sz w:val="24"/>
                <w:szCs w:val="24"/>
              </w:rPr>
              <w:t>1</w:t>
            </w:r>
            <w:r w:rsidR="00AF37C1">
              <w:rPr>
                <w:sz w:val="24"/>
                <w:szCs w:val="24"/>
              </w:rPr>
              <w:t>5</w:t>
            </w:r>
            <w:r w:rsidRPr="0083592C">
              <w:rPr>
                <w:sz w:val="24"/>
                <w:szCs w:val="24"/>
              </w:rPr>
              <w:t>.Что такое почечная лоханка?</w:t>
            </w:r>
          </w:p>
          <w:p w:rsidR="0083592C" w:rsidRPr="0083592C" w:rsidRDefault="0083592C" w:rsidP="0083592C">
            <w:pPr>
              <w:spacing w:after="0"/>
              <w:rPr>
                <w:sz w:val="24"/>
                <w:szCs w:val="24"/>
              </w:rPr>
            </w:pPr>
            <w:r w:rsidRPr="0083592C">
              <w:rPr>
                <w:sz w:val="24"/>
                <w:szCs w:val="24"/>
              </w:rPr>
              <w:t>А) Внешняя оболочка почки (фиброзная капсула)</w:t>
            </w:r>
          </w:p>
          <w:p w:rsidR="0083592C" w:rsidRPr="0083592C" w:rsidRDefault="0083592C" w:rsidP="0083592C">
            <w:pPr>
              <w:spacing w:after="0"/>
              <w:rPr>
                <w:sz w:val="24"/>
                <w:szCs w:val="24"/>
              </w:rPr>
            </w:pPr>
            <w:r w:rsidRPr="0083592C">
              <w:rPr>
                <w:sz w:val="24"/>
                <w:szCs w:val="24"/>
              </w:rPr>
              <w:t>Б) Полость внутри почки, в которую собирается моча из почечных чашечек перед поступлением в мочеточник</w:t>
            </w:r>
          </w:p>
          <w:p w:rsidR="0083592C" w:rsidRPr="0083592C" w:rsidRDefault="0083592C" w:rsidP="0083592C">
            <w:pPr>
              <w:spacing w:after="0"/>
              <w:rPr>
                <w:sz w:val="24"/>
                <w:szCs w:val="24"/>
              </w:rPr>
            </w:pPr>
            <w:r w:rsidRPr="0083592C">
              <w:rPr>
                <w:sz w:val="24"/>
                <w:szCs w:val="24"/>
              </w:rPr>
              <w:t>В) Функциональная единица почки (нефрон)</w:t>
            </w:r>
          </w:p>
          <w:p w:rsidR="0083592C" w:rsidRPr="0083592C" w:rsidRDefault="0083592C" w:rsidP="0083592C">
            <w:pPr>
              <w:spacing w:after="0"/>
              <w:rPr>
                <w:sz w:val="24"/>
                <w:szCs w:val="24"/>
              </w:rPr>
            </w:pPr>
            <w:r w:rsidRPr="0083592C">
              <w:rPr>
                <w:sz w:val="24"/>
                <w:szCs w:val="24"/>
              </w:rPr>
              <w:t>Г) Кровеносный сосуд почки</w:t>
            </w:r>
          </w:p>
          <w:p w:rsidR="0083592C" w:rsidRPr="0083592C" w:rsidRDefault="0083592C" w:rsidP="0083592C">
            <w:pPr>
              <w:spacing w:after="0"/>
              <w:rPr>
                <w:sz w:val="24"/>
                <w:szCs w:val="24"/>
              </w:rPr>
            </w:pPr>
            <w:r w:rsidRPr="0083592C">
              <w:rPr>
                <w:sz w:val="24"/>
                <w:szCs w:val="24"/>
              </w:rPr>
              <w:t>Ключ: Б</w:t>
            </w:r>
          </w:p>
          <w:p w:rsidR="0083592C" w:rsidRPr="0083592C" w:rsidRDefault="0083592C" w:rsidP="0083592C">
            <w:pPr>
              <w:spacing w:after="0"/>
              <w:rPr>
                <w:sz w:val="24"/>
                <w:szCs w:val="24"/>
              </w:rPr>
            </w:pPr>
          </w:p>
          <w:p w:rsidR="0083592C" w:rsidRPr="0083592C" w:rsidRDefault="0083592C" w:rsidP="0083592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3592C">
              <w:rPr>
                <w:b/>
                <w:sz w:val="24"/>
                <w:szCs w:val="24"/>
              </w:rPr>
              <w:lastRenderedPageBreak/>
              <w:t>Тестовые задания закрытого типа (множественный выбор)</w:t>
            </w:r>
          </w:p>
          <w:p w:rsidR="0083592C" w:rsidRPr="0083592C" w:rsidRDefault="0083592C" w:rsidP="0083592C">
            <w:pPr>
              <w:spacing w:after="0"/>
              <w:rPr>
                <w:sz w:val="24"/>
                <w:szCs w:val="24"/>
              </w:rPr>
            </w:pPr>
          </w:p>
          <w:p w:rsidR="0083592C" w:rsidRPr="0083592C" w:rsidRDefault="00AF37C1" w:rsidP="0083592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83592C" w:rsidRPr="0083592C">
              <w:rPr>
                <w:sz w:val="24"/>
                <w:szCs w:val="24"/>
              </w:rPr>
              <w:t>.Выберите все утверждения, которые неверно описывают мочевыделительную систему.</w:t>
            </w:r>
          </w:p>
          <w:p w:rsidR="0083592C" w:rsidRPr="0083592C" w:rsidRDefault="0083592C" w:rsidP="0083592C">
            <w:pPr>
              <w:spacing w:after="0"/>
              <w:rPr>
                <w:sz w:val="24"/>
                <w:szCs w:val="24"/>
              </w:rPr>
            </w:pPr>
            <w:r w:rsidRPr="0083592C">
              <w:rPr>
                <w:sz w:val="24"/>
                <w:szCs w:val="24"/>
              </w:rPr>
              <w:t>А) Моча образуется в мочевом пузыре (ошибочно, образуется в почках)</w:t>
            </w:r>
          </w:p>
          <w:p w:rsidR="0083592C" w:rsidRPr="0083592C" w:rsidRDefault="0083592C" w:rsidP="0083592C">
            <w:pPr>
              <w:spacing w:after="0"/>
              <w:rPr>
                <w:sz w:val="24"/>
                <w:szCs w:val="24"/>
              </w:rPr>
            </w:pPr>
            <w:r w:rsidRPr="0083592C">
              <w:rPr>
                <w:sz w:val="24"/>
                <w:szCs w:val="24"/>
              </w:rPr>
              <w:t>Б) Почки — парный орган (верно)</w:t>
            </w:r>
          </w:p>
          <w:p w:rsidR="0083592C" w:rsidRPr="0083592C" w:rsidRDefault="0083592C" w:rsidP="0083592C">
            <w:pPr>
              <w:spacing w:after="0"/>
              <w:rPr>
                <w:sz w:val="24"/>
                <w:szCs w:val="24"/>
              </w:rPr>
            </w:pPr>
            <w:r w:rsidRPr="0083592C">
              <w:rPr>
                <w:sz w:val="24"/>
                <w:szCs w:val="24"/>
              </w:rPr>
              <w:t>В) Уретра соединяет почки с мочевым пузырем (ошибочно, это делает мочеточник)</w:t>
            </w:r>
          </w:p>
          <w:p w:rsidR="0083592C" w:rsidRPr="0083592C" w:rsidRDefault="0083592C" w:rsidP="0083592C">
            <w:pPr>
              <w:spacing w:after="0"/>
              <w:rPr>
                <w:sz w:val="24"/>
                <w:szCs w:val="24"/>
              </w:rPr>
            </w:pPr>
            <w:r w:rsidRPr="0083592C">
              <w:rPr>
                <w:sz w:val="24"/>
                <w:szCs w:val="24"/>
              </w:rPr>
              <w:t>Г) Нефрон является структурной единицей почки (верно)</w:t>
            </w:r>
          </w:p>
          <w:p w:rsidR="005E5458" w:rsidRPr="0083592C" w:rsidRDefault="0083592C" w:rsidP="0083592C">
            <w:pPr>
              <w:spacing w:after="0"/>
              <w:rPr>
                <w:sz w:val="24"/>
                <w:szCs w:val="24"/>
              </w:rPr>
            </w:pPr>
            <w:r w:rsidRPr="0083592C">
              <w:rPr>
                <w:sz w:val="24"/>
                <w:szCs w:val="24"/>
              </w:rPr>
              <w:t>Ключ: А, В</w:t>
            </w:r>
          </w:p>
        </w:tc>
      </w:tr>
      <w:tr w:rsidR="005E5458">
        <w:trPr>
          <w:trHeight w:val="20"/>
        </w:trPr>
        <w:tc>
          <w:tcPr>
            <w:tcW w:w="3794" w:type="dxa"/>
          </w:tcPr>
          <w:p w:rsidR="005E5458" w:rsidRPr="0083592C" w:rsidRDefault="004F05AF" w:rsidP="0083592C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szCs w:val="24"/>
              </w:rPr>
            </w:pPr>
            <w:r w:rsidRPr="0083592C">
              <w:rPr>
                <w:rFonts w:cs="Times New Roman"/>
                <w:color w:val="000000"/>
                <w:sz w:val="24"/>
                <w:szCs w:val="23"/>
              </w:rPr>
              <w:lastRenderedPageBreak/>
              <w:t>ПК 5.3. Осуществлять контроль эффективности и безопасности проводимого лечения при оказании скорой медицинской помощи в экстренной и неотложной формах, в том числе вне медицинской организации.</w:t>
            </w:r>
          </w:p>
          <w:p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:rsidR="0083592C" w:rsidRPr="0083592C" w:rsidRDefault="0083592C" w:rsidP="0083592C">
            <w:pPr>
              <w:spacing w:after="0"/>
              <w:jc w:val="center"/>
              <w:rPr>
                <w:b/>
                <w:sz w:val="24"/>
                <w:szCs w:val="24"/>
              </w:rPr>
            </w:pPr>
            <w:bookmarkStart w:id="2" w:name="_GoBack"/>
            <w:bookmarkEnd w:id="2"/>
            <w:r w:rsidRPr="0083592C"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444878" w:rsidRDefault="00444878" w:rsidP="0083592C">
            <w:pPr>
              <w:spacing w:after="0"/>
              <w:rPr>
                <w:sz w:val="24"/>
                <w:szCs w:val="24"/>
              </w:rPr>
            </w:pPr>
          </w:p>
          <w:p w:rsidR="0083592C" w:rsidRPr="0083592C" w:rsidRDefault="00444878" w:rsidP="0083592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3592C" w:rsidRPr="0083592C">
              <w:rPr>
                <w:sz w:val="24"/>
                <w:szCs w:val="24"/>
              </w:rPr>
              <w:t>7.Из чего состоит периферическая нервная система?</w:t>
            </w:r>
          </w:p>
          <w:p w:rsidR="0083592C" w:rsidRPr="0083592C" w:rsidRDefault="0083592C" w:rsidP="0083592C">
            <w:pPr>
              <w:spacing w:after="0"/>
              <w:rPr>
                <w:sz w:val="24"/>
                <w:szCs w:val="24"/>
              </w:rPr>
            </w:pPr>
            <w:r w:rsidRPr="0083592C">
              <w:rPr>
                <w:sz w:val="24"/>
                <w:szCs w:val="24"/>
              </w:rPr>
              <w:t>А) Из нервов, отходящих от головного и спинного мозга</w:t>
            </w:r>
          </w:p>
          <w:p w:rsidR="0083592C" w:rsidRPr="0083592C" w:rsidRDefault="0083592C" w:rsidP="0083592C">
            <w:pPr>
              <w:spacing w:after="0"/>
              <w:rPr>
                <w:sz w:val="24"/>
                <w:szCs w:val="24"/>
              </w:rPr>
            </w:pPr>
            <w:r w:rsidRPr="0083592C">
              <w:rPr>
                <w:sz w:val="24"/>
                <w:szCs w:val="24"/>
              </w:rPr>
              <w:t>Б) Из нервных узлов (ганглиев)</w:t>
            </w:r>
          </w:p>
          <w:p w:rsidR="0083592C" w:rsidRPr="0083592C" w:rsidRDefault="0083592C" w:rsidP="0083592C">
            <w:pPr>
              <w:spacing w:after="0"/>
              <w:rPr>
                <w:sz w:val="24"/>
                <w:szCs w:val="24"/>
              </w:rPr>
            </w:pPr>
            <w:r w:rsidRPr="0083592C">
              <w:rPr>
                <w:sz w:val="24"/>
                <w:szCs w:val="24"/>
              </w:rPr>
              <w:t>В) Из головного мозга (часть центральной нервной системы)</w:t>
            </w:r>
          </w:p>
          <w:p w:rsidR="0083592C" w:rsidRPr="0083592C" w:rsidRDefault="0083592C" w:rsidP="0083592C">
            <w:pPr>
              <w:spacing w:after="0"/>
              <w:rPr>
                <w:sz w:val="24"/>
                <w:szCs w:val="24"/>
              </w:rPr>
            </w:pPr>
            <w:r w:rsidRPr="0083592C">
              <w:rPr>
                <w:sz w:val="24"/>
                <w:szCs w:val="24"/>
              </w:rPr>
              <w:t>Г) Из спинного мозга (часть центральной нервной системы)</w:t>
            </w:r>
          </w:p>
          <w:p w:rsidR="0083592C" w:rsidRPr="0083592C" w:rsidRDefault="0083592C" w:rsidP="0083592C">
            <w:pPr>
              <w:spacing w:after="0"/>
              <w:rPr>
                <w:sz w:val="24"/>
                <w:szCs w:val="24"/>
              </w:rPr>
            </w:pPr>
            <w:r w:rsidRPr="0083592C">
              <w:rPr>
                <w:sz w:val="24"/>
                <w:szCs w:val="24"/>
              </w:rPr>
              <w:t>Ключ: А, Б</w:t>
            </w:r>
          </w:p>
          <w:p w:rsidR="0083592C" w:rsidRPr="0083592C" w:rsidRDefault="0083592C" w:rsidP="0083592C">
            <w:pPr>
              <w:spacing w:after="0"/>
              <w:rPr>
                <w:sz w:val="24"/>
                <w:szCs w:val="24"/>
              </w:rPr>
            </w:pPr>
          </w:p>
          <w:p w:rsidR="0083592C" w:rsidRPr="0083592C" w:rsidRDefault="0083592C" w:rsidP="0083592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3592C">
              <w:rPr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83592C" w:rsidRPr="0083592C" w:rsidRDefault="0083592C" w:rsidP="0083592C">
            <w:pPr>
              <w:spacing w:after="0"/>
              <w:rPr>
                <w:sz w:val="24"/>
                <w:szCs w:val="24"/>
              </w:rPr>
            </w:pPr>
          </w:p>
          <w:p w:rsidR="0083592C" w:rsidRPr="0083592C" w:rsidRDefault="00444878" w:rsidP="0083592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3592C" w:rsidRPr="0083592C">
              <w:rPr>
                <w:sz w:val="24"/>
                <w:szCs w:val="24"/>
              </w:rPr>
              <w:t>8.Расположите отделы толстого кишечника в порядке прохождения по ним каловых масс.</w:t>
            </w:r>
          </w:p>
          <w:p w:rsidR="0083592C" w:rsidRPr="0083592C" w:rsidRDefault="0083592C" w:rsidP="0083592C">
            <w:pPr>
              <w:spacing w:after="0"/>
              <w:rPr>
                <w:sz w:val="24"/>
                <w:szCs w:val="24"/>
              </w:rPr>
            </w:pPr>
            <w:r w:rsidRPr="0083592C">
              <w:rPr>
                <w:sz w:val="24"/>
                <w:szCs w:val="24"/>
              </w:rPr>
              <w:t>А) Прямая кишка</w:t>
            </w:r>
          </w:p>
          <w:p w:rsidR="0083592C" w:rsidRPr="0083592C" w:rsidRDefault="0083592C" w:rsidP="0083592C">
            <w:pPr>
              <w:spacing w:after="0"/>
              <w:rPr>
                <w:sz w:val="24"/>
                <w:szCs w:val="24"/>
              </w:rPr>
            </w:pPr>
            <w:r w:rsidRPr="0083592C">
              <w:rPr>
                <w:sz w:val="24"/>
                <w:szCs w:val="24"/>
              </w:rPr>
              <w:t>Б) Восходящая ободочная кишка</w:t>
            </w:r>
          </w:p>
          <w:p w:rsidR="0083592C" w:rsidRPr="0083592C" w:rsidRDefault="0083592C" w:rsidP="0083592C">
            <w:pPr>
              <w:spacing w:after="0"/>
              <w:rPr>
                <w:sz w:val="24"/>
                <w:szCs w:val="24"/>
              </w:rPr>
            </w:pPr>
            <w:r w:rsidRPr="0083592C">
              <w:rPr>
                <w:sz w:val="24"/>
                <w:szCs w:val="24"/>
              </w:rPr>
              <w:t>В) Сигмовидная (сигмовидная) кишка</w:t>
            </w:r>
          </w:p>
          <w:p w:rsidR="0083592C" w:rsidRPr="0083592C" w:rsidRDefault="0083592C" w:rsidP="0083592C">
            <w:pPr>
              <w:spacing w:after="0"/>
              <w:rPr>
                <w:sz w:val="24"/>
                <w:szCs w:val="24"/>
              </w:rPr>
            </w:pPr>
            <w:r w:rsidRPr="0083592C">
              <w:rPr>
                <w:sz w:val="24"/>
                <w:szCs w:val="24"/>
              </w:rPr>
              <w:t>Г) Поперечная ободочная кишка</w:t>
            </w:r>
          </w:p>
          <w:p w:rsidR="0083592C" w:rsidRPr="0083592C" w:rsidRDefault="0083592C" w:rsidP="0083592C">
            <w:pPr>
              <w:spacing w:after="0"/>
              <w:rPr>
                <w:sz w:val="24"/>
                <w:szCs w:val="24"/>
              </w:rPr>
            </w:pPr>
            <w:r w:rsidRPr="0083592C">
              <w:rPr>
                <w:sz w:val="24"/>
                <w:szCs w:val="24"/>
              </w:rPr>
              <w:t>Д) Слепая кишка (с червеобразным отростком)</w:t>
            </w:r>
          </w:p>
          <w:p w:rsidR="0083592C" w:rsidRPr="0083592C" w:rsidRDefault="0083592C" w:rsidP="0083592C">
            <w:pPr>
              <w:spacing w:after="0"/>
              <w:rPr>
                <w:sz w:val="24"/>
                <w:szCs w:val="24"/>
              </w:rPr>
            </w:pPr>
            <w:r w:rsidRPr="0083592C">
              <w:rPr>
                <w:sz w:val="24"/>
                <w:szCs w:val="24"/>
              </w:rPr>
              <w:t>Е) Нисходящая ободочная кишка</w:t>
            </w:r>
          </w:p>
          <w:p w:rsidR="005E5458" w:rsidRPr="0083592C" w:rsidRDefault="0083592C" w:rsidP="0083592C">
            <w:pPr>
              <w:spacing w:after="0"/>
              <w:rPr>
                <w:sz w:val="24"/>
                <w:szCs w:val="24"/>
              </w:rPr>
            </w:pPr>
            <w:r w:rsidRPr="0083592C">
              <w:rPr>
                <w:sz w:val="24"/>
                <w:szCs w:val="24"/>
              </w:rPr>
              <w:t>Ключ: Д, Б, Г, Е, В, А</w:t>
            </w:r>
          </w:p>
        </w:tc>
      </w:tr>
    </w:tbl>
    <w:p w:rsidR="005E5458" w:rsidRDefault="005E5458">
      <w:pPr>
        <w:autoSpaceDE w:val="0"/>
        <w:autoSpaceDN w:val="0"/>
        <w:adjustRightInd w:val="0"/>
        <w:spacing w:after="0"/>
        <w:rPr>
          <w:rFonts w:cs="Times New Roman"/>
          <w:b/>
          <w:color w:val="000000"/>
          <w:sz w:val="24"/>
          <w:szCs w:val="24"/>
        </w:rPr>
      </w:pPr>
    </w:p>
    <w:p w:rsidR="005E5458" w:rsidRDefault="005E5458">
      <w:pPr>
        <w:spacing w:after="0"/>
        <w:jc w:val="center"/>
        <w:rPr>
          <w:sz w:val="24"/>
          <w:szCs w:val="24"/>
        </w:rPr>
      </w:pPr>
    </w:p>
    <w:sectPr w:rsidR="005E5458">
      <w:pgSz w:w="16838" w:h="11906" w:orient="landscape"/>
      <w:pgMar w:top="170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49E0" w:rsidRDefault="00AD49E0">
      <w:r>
        <w:separator/>
      </w:r>
    </w:p>
  </w:endnote>
  <w:endnote w:type="continuationSeparator" w:id="0">
    <w:p w:rsidR="00AD49E0" w:rsidRDefault="00AD4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49E0" w:rsidRDefault="00AD49E0">
      <w:pPr>
        <w:spacing w:after="0"/>
      </w:pPr>
      <w:r>
        <w:separator/>
      </w:r>
    </w:p>
  </w:footnote>
  <w:footnote w:type="continuationSeparator" w:id="0">
    <w:p w:rsidR="00AD49E0" w:rsidRDefault="00AD49E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F27F0"/>
    <w:multiLevelType w:val="multilevel"/>
    <w:tmpl w:val="002F27F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3943AD"/>
    <w:multiLevelType w:val="multilevel"/>
    <w:tmpl w:val="003943A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AC5C03"/>
    <w:multiLevelType w:val="multilevel"/>
    <w:tmpl w:val="01AC5C0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2FC3934"/>
    <w:multiLevelType w:val="multilevel"/>
    <w:tmpl w:val="02FC393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3423116"/>
    <w:multiLevelType w:val="multilevel"/>
    <w:tmpl w:val="0342311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35A3569"/>
    <w:multiLevelType w:val="multilevel"/>
    <w:tmpl w:val="035A356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43E7BE6"/>
    <w:multiLevelType w:val="multilevel"/>
    <w:tmpl w:val="043E7BE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61C073E"/>
    <w:multiLevelType w:val="multilevel"/>
    <w:tmpl w:val="061C073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624532F"/>
    <w:multiLevelType w:val="multilevel"/>
    <w:tmpl w:val="0624532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648246E"/>
    <w:multiLevelType w:val="multilevel"/>
    <w:tmpl w:val="0648246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6633376"/>
    <w:multiLevelType w:val="multilevel"/>
    <w:tmpl w:val="0663337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67F788E"/>
    <w:multiLevelType w:val="multilevel"/>
    <w:tmpl w:val="067F788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6CE3ACB"/>
    <w:multiLevelType w:val="multilevel"/>
    <w:tmpl w:val="06CE3ACB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13" w15:restartNumberingAfterBreak="0">
    <w:nsid w:val="06F06815"/>
    <w:multiLevelType w:val="multilevel"/>
    <w:tmpl w:val="06F06815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6FF14B5"/>
    <w:multiLevelType w:val="multilevel"/>
    <w:tmpl w:val="06FF14B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9246B33"/>
    <w:multiLevelType w:val="multilevel"/>
    <w:tmpl w:val="09246B3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09424B8C"/>
    <w:multiLevelType w:val="multilevel"/>
    <w:tmpl w:val="09424B8C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17" w15:restartNumberingAfterBreak="0">
    <w:nsid w:val="096D3A91"/>
    <w:multiLevelType w:val="multilevel"/>
    <w:tmpl w:val="096D3A9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09813CC2"/>
    <w:multiLevelType w:val="multilevel"/>
    <w:tmpl w:val="09813CC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0A377F9B"/>
    <w:multiLevelType w:val="multilevel"/>
    <w:tmpl w:val="0A377F9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0A6270A6"/>
    <w:multiLevelType w:val="multilevel"/>
    <w:tmpl w:val="0A6270A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0A725EF1"/>
    <w:multiLevelType w:val="multilevel"/>
    <w:tmpl w:val="0A725EF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0AC31C7C"/>
    <w:multiLevelType w:val="multilevel"/>
    <w:tmpl w:val="0AC31C7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0B850E2E"/>
    <w:multiLevelType w:val="multilevel"/>
    <w:tmpl w:val="0B850E2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0BF329F7"/>
    <w:multiLevelType w:val="multilevel"/>
    <w:tmpl w:val="0BF329F7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0CA9597E"/>
    <w:multiLevelType w:val="multilevel"/>
    <w:tmpl w:val="0CA9597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0D4257DB"/>
    <w:multiLevelType w:val="multilevel"/>
    <w:tmpl w:val="0D4257D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0DFF1571"/>
    <w:multiLevelType w:val="multilevel"/>
    <w:tmpl w:val="0DFF157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0E7F4687"/>
    <w:multiLevelType w:val="multilevel"/>
    <w:tmpl w:val="0E7F468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0E8001B6"/>
    <w:multiLevelType w:val="multilevel"/>
    <w:tmpl w:val="0E8001B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0EDC4EAC"/>
    <w:multiLevelType w:val="multilevel"/>
    <w:tmpl w:val="0EDC4EA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0EF57317"/>
    <w:multiLevelType w:val="multilevel"/>
    <w:tmpl w:val="0EF5731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0F304E50"/>
    <w:multiLevelType w:val="multilevel"/>
    <w:tmpl w:val="0F304E5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0F9170E3"/>
    <w:multiLevelType w:val="multilevel"/>
    <w:tmpl w:val="0F9170E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10AB1BDF"/>
    <w:multiLevelType w:val="multilevel"/>
    <w:tmpl w:val="10AB1BD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11D71A3D"/>
    <w:multiLevelType w:val="multilevel"/>
    <w:tmpl w:val="11D71A3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123D7202"/>
    <w:multiLevelType w:val="multilevel"/>
    <w:tmpl w:val="123D720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133A591D"/>
    <w:multiLevelType w:val="multilevel"/>
    <w:tmpl w:val="133A591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137D4928"/>
    <w:multiLevelType w:val="multilevel"/>
    <w:tmpl w:val="137D4928"/>
    <w:lvl w:ilvl="0">
      <w:start w:val="1"/>
      <w:numFmt w:val="russianUpper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13A600E4"/>
    <w:multiLevelType w:val="multilevel"/>
    <w:tmpl w:val="13A600E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14011779"/>
    <w:multiLevelType w:val="multilevel"/>
    <w:tmpl w:val="14011779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14D31FAF"/>
    <w:multiLevelType w:val="multilevel"/>
    <w:tmpl w:val="14D31FA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14DF5F2F"/>
    <w:multiLevelType w:val="multilevel"/>
    <w:tmpl w:val="14DF5F2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1522717B"/>
    <w:multiLevelType w:val="multilevel"/>
    <w:tmpl w:val="1522717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15231CD3"/>
    <w:multiLevelType w:val="multilevel"/>
    <w:tmpl w:val="15231CD3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156A379C"/>
    <w:multiLevelType w:val="multilevel"/>
    <w:tmpl w:val="156A379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158F31DC"/>
    <w:multiLevelType w:val="multilevel"/>
    <w:tmpl w:val="158F31D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15EC29E1"/>
    <w:multiLevelType w:val="multilevel"/>
    <w:tmpl w:val="15EC29E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16834B9E"/>
    <w:multiLevelType w:val="multilevel"/>
    <w:tmpl w:val="16834B9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16E6271C"/>
    <w:multiLevelType w:val="multilevel"/>
    <w:tmpl w:val="16E6271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18256B5D"/>
    <w:multiLevelType w:val="multilevel"/>
    <w:tmpl w:val="18256B5D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19DE0398"/>
    <w:multiLevelType w:val="multilevel"/>
    <w:tmpl w:val="19DE039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1A1D0FCB"/>
    <w:multiLevelType w:val="multilevel"/>
    <w:tmpl w:val="1A1D0FC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1B1E0008"/>
    <w:multiLevelType w:val="multilevel"/>
    <w:tmpl w:val="1B1E0008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1B7E791B"/>
    <w:multiLevelType w:val="multilevel"/>
    <w:tmpl w:val="1B7E791B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1C9B0DF3"/>
    <w:multiLevelType w:val="multilevel"/>
    <w:tmpl w:val="1C9B0DF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1CEE16F7"/>
    <w:multiLevelType w:val="multilevel"/>
    <w:tmpl w:val="1CEE16F7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1D6B4917"/>
    <w:multiLevelType w:val="multilevel"/>
    <w:tmpl w:val="1D6B4917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E9B5A74"/>
    <w:multiLevelType w:val="multilevel"/>
    <w:tmpl w:val="1E9B5A7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1ECC2F8C"/>
    <w:multiLevelType w:val="multilevel"/>
    <w:tmpl w:val="1ECC2F8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1F611589"/>
    <w:multiLevelType w:val="multilevel"/>
    <w:tmpl w:val="1F611589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1" w15:restartNumberingAfterBreak="0">
    <w:nsid w:val="217420D1"/>
    <w:multiLevelType w:val="multilevel"/>
    <w:tmpl w:val="217420D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19B6F46"/>
    <w:multiLevelType w:val="multilevel"/>
    <w:tmpl w:val="219B6F4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21E34227"/>
    <w:multiLevelType w:val="multilevel"/>
    <w:tmpl w:val="21E34227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21EE5606"/>
    <w:multiLevelType w:val="multilevel"/>
    <w:tmpl w:val="21EE560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22170854"/>
    <w:multiLevelType w:val="multilevel"/>
    <w:tmpl w:val="22170854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6" w15:restartNumberingAfterBreak="0">
    <w:nsid w:val="223C7EC3"/>
    <w:multiLevelType w:val="multilevel"/>
    <w:tmpl w:val="223C7EC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22D636DB"/>
    <w:multiLevelType w:val="multilevel"/>
    <w:tmpl w:val="22D636D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230F3A78"/>
    <w:multiLevelType w:val="multilevel"/>
    <w:tmpl w:val="230F3A78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232E5F52"/>
    <w:multiLevelType w:val="multilevel"/>
    <w:tmpl w:val="232E5F5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234F49D2"/>
    <w:multiLevelType w:val="multilevel"/>
    <w:tmpl w:val="234F49D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239F3FA7"/>
    <w:multiLevelType w:val="multilevel"/>
    <w:tmpl w:val="239F3FA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25027FAC"/>
    <w:multiLevelType w:val="multilevel"/>
    <w:tmpl w:val="25027FA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250D10EF"/>
    <w:multiLevelType w:val="multilevel"/>
    <w:tmpl w:val="250D10E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251C4DA5"/>
    <w:multiLevelType w:val="multilevel"/>
    <w:tmpl w:val="251C4DA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25376FE9"/>
    <w:multiLevelType w:val="multilevel"/>
    <w:tmpl w:val="25376FE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25C76DBD"/>
    <w:multiLevelType w:val="multilevel"/>
    <w:tmpl w:val="25C76DB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25E91A46"/>
    <w:multiLevelType w:val="multilevel"/>
    <w:tmpl w:val="25E91A4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25EB63BF"/>
    <w:multiLevelType w:val="multilevel"/>
    <w:tmpl w:val="25EB63BF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79" w15:restartNumberingAfterBreak="0">
    <w:nsid w:val="260B3B4E"/>
    <w:multiLevelType w:val="multilevel"/>
    <w:tmpl w:val="260B3B4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26357840"/>
    <w:multiLevelType w:val="multilevel"/>
    <w:tmpl w:val="2635784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26816174"/>
    <w:multiLevelType w:val="multilevel"/>
    <w:tmpl w:val="2681617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268B6000"/>
    <w:multiLevelType w:val="multilevel"/>
    <w:tmpl w:val="268B600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26B40FA2"/>
    <w:multiLevelType w:val="multilevel"/>
    <w:tmpl w:val="26B40FA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26D443FF"/>
    <w:multiLevelType w:val="multilevel"/>
    <w:tmpl w:val="26D443F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27790E0B"/>
    <w:multiLevelType w:val="multilevel"/>
    <w:tmpl w:val="27790E0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2A26287B"/>
    <w:multiLevelType w:val="multilevel"/>
    <w:tmpl w:val="2A26287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2A8F70FF"/>
    <w:multiLevelType w:val="multilevel"/>
    <w:tmpl w:val="2A8F70F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2B0F24A3"/>
    <w:multiLevelType w:val="multilevel"/>
    <w:tmpl w:val="2B0F24A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2BC966BF"/>
    <w:multiLevelType w:val="multilevel"/>
    <w:tmpl w:val="2BC966B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0" w15:restartNumberingAfterBreak="0">
    <w:nsid w:val="2C2A72DC"/>
    <w:multiLevelType w:val="multilevel"/>
    <w:tmpl w:val="2C2A72D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1" w15:restartNumberingAfterBreak="0">
    <w:nsid w:val="2CD110DB"/>
    <w:multiLevelType w:val="multilevel"/>
    <w:tmpl w:val="2CD110D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2D1F26EB"/>
    <w:multiLevelType w:val="multilevel"/>
    <w:tmpl w:val="2D1F26E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3" w15:restartNumberingAfterBreak="0">
    <w:nsid w:val="2D7B0405"/>
    <w:multiLevelType w:val="multilevel"/>
    <w:tmpl w:val="2D7B040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4" w15:restartNumberingAfterBreak="0">
    <w:nsid w:val="2DF07E7A"/>
    <w:multiLevelType w:val="multilevel"/>
    <w:tmpl w:val="2DF07E7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5" w15:restartNumberingAfterBreak="0">
    <w:nsid w:val="2F6C0D07"/>
    <w:multiLevelType w:val="multilevel"/>
    <w:tmpl w:val="2F6C0D07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6" w15:restartNumberingAfterBreak="0">
    <w:nsid w:val="2FAE678C"/>
    <w:multiLevelType w:val="multilevel"/>
    <w:tmpl w:val="2FAE678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7" w15:restartNumberingAfterBreak="0">
    <w:nsid w:val="300602BC"/>
    <w:multiLevelType w:val="multilevel"/>
    <w:tmpl w:val="300602B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8" w15:restartNumberingAfterBreak="0">
    <w:nsid w:val="30CE0F3E"/>
    <w:multiLevelType w:val="multilevel"/>
    <w:tmpl w:val="30CE0F3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30F555F1"/>
    <w:multiLevelType w:val="multilevel"/>
    <w:tmpl w:val="30F555F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0" w15:restartNumberingAfterBreak="0">
    <w:nsid w:val="32CE5528"/>
    <w:multiLevelType w:val="multilevel"/>
    <w:tmpl w:val="32CE552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1" w15:restartNumberingAfterBreak="0">
    <w:nsid w:val="33102B56"/>
    <w:multiLevelType w:val="multilevel"/>
    <w:tmpl w:val="33102B56"/>
    <w:lvl w:ilvl="0">
      <w:start w:val="1"/>
      <w:numFmt w:val="russianUpper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02" w15:restartNumberingAfterBreak="0">
    <w:nsid w:val="334641DF"/>
    <w:multiLevelType w:val="multilevel"/>
    <w:tmpl w:val="334641D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339F1B5D"/>
    <w:multiLevelType w:val="multilevel"/>
    <w:tmpl w:val="339F1B5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4" w15:restartNumberingAfterBreak="0">
    <w:nsid w:val="33D1275B"/>
    <w:multiLevelType w:val="multilevel"/>
    <w:tmpl w:val="33D1275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5" w15:restartNumberingAfterBreak="0">
    <w:nsid w:val="34015510"/>
    <w:multiLevelType w:val="multilevel"/>
    <w:tmpl w:val="3401551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34056817"/>
    <w:multiLevelType w:val="multilevel"/>
    <w:tmpl w:val="3405681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7" w15:restartNumberingAfterBreak="0">
    <w:nsid w:val="3624431F"/>
    <w:multiLevelType w:val="multilevel"/>
    <w:tmpl w:val="3624431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8" w15:restartNumberingAfterBreak="0">
    <w:nsid w:val="382B7BC4"/>
    <w:multiLevelType w:val="multilevel"/>
    <w:tmpl w:val="382B7BC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9" w15:restartNumberingAfterBreak="0">
    <w:nsid w:val="3894539F"/>
    <w:multiLevelType w:val="multilevel"/>
    <w:tmpl w:val="3894539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0" w15:restartNumberingAfterBreak="0">
    <w:nsid w:val="38C4054A"/>
    <w:multiLevelType w:val="multilevel"/>
    <w:tmpl w:val="38C4054A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1" w15:restartNumberingAfterBreak="0">
    <w:nsid w:val="38EC04F1"/>
    <w:multiLevelType w:val="multilevel"/>
    <w:tmpl w:val="38EC04F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2" w15:restartNumberingAfterBreak="0">
    <w:nsid w:val="38FD083D"/>
    <w:multiLevelType w:val="multilevel"/>
    <w:tmpl w:val="38FD083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3" w15:restartNumberingAfterBreak="0">
    <w:nsid w:val="39D566E6"/>
    <w:multiLevelType w:val="multilevel"/>
    <w:tmpl w:val="39D566E6"/>
    <w:lvl w:ilvl="0">
      <w:start w:val="1"/>
      <w:numFmt w:val="decimal"/>
      <w:lvlText w:val="%1)"/>
      <w:lvlJc w:val="left"/>
      <w:pPr>
        <w:ind w:left="1789" w:hanging="360"/>
      </w:pPr>
    </w:lvl>
    <w:lvl w:ilvl="1">
      <w:start w:val="1"/>
      <w:numFmt w:val="lowerLetter"/>
      <w:lvlText w:val="%2."/>
      <w:lvlJc w:val="left"/>
      <w:pPr>
        <w:ind w:left="2509" w:hanging="360"/>
      </w:pPr>
    </w:lvl>
    <w:lvl w:ilvl="2">
      <w:start w:val="1"/>
      <w:numFmt w:val="lowerRoman"/>
      <w:lvlText w:val="%3."/>
      <w:lvlJc w:val="right"/>
      <w:pPr>
        <w:ind w:left="3229" w:hanging="180"/>
      </w:pPr>
    </w:lvl>
    <w:lvl w:ilvl="3">
      <w:start w:val="1"/>
      <w:numFmt w:val="decimal"/>
      <w:lvlText w:val="%4."/>
      <w:lvlJc w:val="left"/>
      <w:pPr>
        <w:ind w:left="3949" w:hanging="360"/>
      </w:pPr>
    </w:lvl>
    <w:lvl w:ilvl="4">
      <w:start w:val="1"/>
      <w:numFmt w:val="lowerLetter"/>
      <w:lvlText w:val="%5."/>
      <w:lvlJc w:val="left"/>
      <w:pPr>
        <w:ind w:left="4669" w:hanging="360"/>
      </w:pPr>
    </w:lvl>
    <w:lvl w:ilvl="5">
      <w:start w:val="1"/>
      <w:numFmt w:val="lowerRoman"/>
      <w:lvlText w:val="%6."/>
      <w:lvlJc w:val="right"/>
      <w:pPr>
        <w:ind w:left="5389" w:hanging="180"/>
      </w:pPr>
    </w:lvl>
    <w:lvl w:ilvl="6">
      <w:start w:val="1"/>
      <w:numFmt w:val="decimal"/>
      <w:lvlText w:val="%7."/>
      <w:lvlJc w:val="left"/>
      <w:pPr>
        <w:ind w:left="6109" w:hanging="360"/>
      </w:pPr>
    </w:lvl>
    <w:lvl w:ilvl="7">
      <w:start w:val="1"/>
      <w:numFmt w:val="lowerLetter"/>
      <w:lvlText w:val="%8."/>
      <w:lvlJc w:val="left"/>
      <w:pPr>
        <w:ind w:left="6829" w:hanging="360"/>
      </w:pPr>
    </w:lvl>
    <w:lvl w:ilvl="8">
      <w:start w:val="1"/>
      <w:numFmt w:val="lowerRoman"/>
      <w:lvlText w:val="%9."/>
      <w:lvlJc w:val="right"/>
      <w:pPr>
        <w:ind w:left="7549" w:hanging="180"/>
      </w:pPr>
    </w:lvl>
  </w:abstractNum>
  <w:abstractNum w:abstractNumId="114" w15:restartNumberingAfterBreak="0">
    <w:nsid w:val="3A092973"/>
    <w:multiLevelType w:val="multilevel"/>
    <w:tmpl w:val="3A09297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5" w15:restartNumberingAfterBreak="0">
    <w:nsid w:val="3A2A2F75"/>
    <w:multiLevelType w:val="multilevel"/>
    <w:tmpl w:val="3A2A2F7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3AFF0BBB"/>
    <w:multiLevelType w:val="multilevel"/>
    <w:tmpl w:val="3AFF0BB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7" w15:restartNumberingAfterBreak="0">
    <w:nsid w:val="3B991252"/>
    <w:multiLevelType w:val="multilevel"/>
    <w:tmpl w:val="3B99125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8" w15:restartNumberingAfterBreak="0">
    <w:nsid w:val="3BC816EE"/>
    <w:multiLevelType w:val="multilevel"/>
    <w:tmpl w:val="3BC816E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9" w15:restartNumberingAfterBreak="0">
    <w:nsid w:val="3C247697"/>
    <w:multiLevelType w:val="multilevel"/>
    <w:tmpl w:val="3C24769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0" w15:restartNumberingAfterBreak="0">
    <w:nsid w:val="3CE97563"/>
    <w:multiLevelType w:val="multilevel"/>
    <w:tmpl w:val="3CE9756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1" w15:restartNumberingAfterBreak="0">
    <w:nsid w:val="3EE17F37"/>
    <w:multiLevelType w:val="multilevel"/>
    <w:tmpl w:val="3EE17F3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2" w15:restartNumberingAfterBreak="0">
    <w:nsid w:val="3EE46D53"/>
    <w:multiLevelType w:val="multilevel"/>
    <w:tmpl w:val="3EE46D5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3" w15:restartNumberingAfterBreak="0">
    <w:nsid w:val="3F282061"/>
    <w:multiLevelType w:val="multilevel"/>
    <w:tmpl w:val="3F28206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4" w15:restartNumberingAfterBreak="0">
    <w:nsid w:val="409F4FD1"/>
    <w:multiLevelType w:val="multilevel"/>
    <w:tmpl w:val="409F4FD1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125" w15:restartNumberingAfterBreak="0">
    <w:nsid w:val="40C16199"/>
    <w:multiLevelType w:val="multilevel"/>
    <w:tmpl w:val="40C16199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6" w15:restartNumberingAfterBreak="0">
    <w:nsid w:val="42E506F9"/>
    <w:multiLevelType w:val="multilevel"/>
    <w:tmpl w:val="42E506F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7" w15:restartNumberingAfterBreak="0">
    <w:nsid w:val="438926E3"/>
    <w:multiLevelType w:val="multilevel"/>
    <w:tmpl w:val="438926E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8" w15:restartNumberingAfterBreak="0">
    <w:nsid w:val="43DA4F8D"/>
    <w:multiLevelType w:val="multilevel"/>
    <w:tmpl w:val="43DA4F8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9" w15:restartNumberingAfterBreak="0">
    <w:nsid w:val="44CE55BF"/>
    <w:multiLevelType w:val="multilevel"/>
    <w:tmpl w:val="44CE55B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45436331"/>
    <w:multiLevelType w:val="multilevel"/>
    <w:tmpl w:val="45436331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458E2003"/>
    <w:multiLevelType w:val="multilevel"/>
    <w:tmpl w:val="458E200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2" w15:restartNumberingAfterBreak="0">
    <w:nsid w:val="463B0DCB"/>
    <w:multiLevelType w:val="multilevel"/>
    <w:tmpl w:val="463B0DC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3" w15:restartNumberingAfterBreak="0">
    <w:nsid w:val="464474E2"/>
    <w:multiLevelType w:val="multilevel"/>
    <w:tmpl w:val="464474E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4" w15:restartNumberingAfterBreak="0">
    <w:nsid w:val="465A2818"/>
    <w:multiLevelType w:val="multilevel"/>
    <w:tmpl w:val="465A2818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5" w15:restartNumberingAfterBreak="0">
    <w:nsid w:val="468D56EF"/>
    <w:multiLevelType w:val="multilevel"/>
    <w:tmpl w:val="468D56E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6" w15:restartNumberingAfterBreak="0">
    <w:nsid w:val="46F203BA"/>
    <w:multiLevelType w:val="multilevel"/>
    <w:tmpl w:val="46F203B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7" w15:restartNumberingAfterBreak="0">
    <w:nsid w:val="46FE4045"/>
    <w:multiLevelType w:val="multilevel"/>
    <w:tmpl w:val="46FE404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8" w15:restartNumberingAfterBreak="0">
    <w:nsid w:val="478A439F"/>
    <w:multiLevelType w:val="multilevel"/>
    <w:tmpl w:val="478A439F"/>
    <w:lvl w:ilvl="0">
      <w:start w:val="1"/>
      <w:numFmt w:val="russianUpper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39" w15:restartNumberingAfterBreak="0">
    <w:nsid w:val="47AE3274"/>
    <w:multiLevelType w:val="multilevel"/>
    <w:tmpl w:val="47AE327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0" w15:restartNumberingAfterBreak="0">
    <w:nsid w:val="47D44D5C"/>
    <w:multiLevelType w:val="multilevel"/>
    <w:tmpl w:val="47D44D5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4C5F0EE1"/>
    <w:multiLevelType w:val="multilevel"/>
    <w:tmpl w:val="4C5F0EE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2" w15:restartNumberingAfterBreak="0">
    <w:nsid w:val="4C8C6964"/>
    <w:multiLevelType w:val="multilevel"/>
    <w:tmpl w:val="4C8C696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3" w15:restartNumberingAfterBreak="0">
    <w:nsid w:val="4D5E55EA"/>
    <w:multiLevelType w:val="multilevel"/>
    <w:tmpl w:val="4D5E55E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4" w15:restartNumberingAfterBreak="0">
    <w:nsid w:val="4E333A52"/>
    <w:multiLevelType w:val="multilevel"/>
    <w:tmpl w:val="4E333A5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5" w15:restartNumberingAfterBreak="0">
    <w:nsid w:val="4E815F41"/>
    <w:multiLevelType w:val="multilevel"/>
    <w:tmpl w:val="4E815F41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46" w15:restartNumberingAfterBreak="0">
    <w:nsid w:val="4F7C0768"/>
    <w:multiLevelType w:val="multilevel"/>
    <w:tmpl w:val="4F7C076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7" w15:restartNumberingAfterBreak="0">
    <w:nsid w:val="500043B2"/>
    <w:multiLevelType w:val="multilevel"/>
    <w:tmpl w:val="500043B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8" w15:restartNumberingAfterBreak="0">
    <w:nsid w:val="51A3241D"/>
    <w:multiLevelType w:val="multilevel"/>
    <w:tmpl w:val="51A324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9" w15:restartNumberingAfterBreak="0">
    <w:nsid w:val="53AC37C3"/>
    <w:multiLevelType w:val="multilevel"/>
    <w:tmpl w:val="53AC37C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0" w15:restartNumberingAfterBreak="0">
    <w:nsid w:val="53EB31A1"/>
    <w:multiLevelType w:val="multilevel"/>
    <w:tmpl w:val="53EB31A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1" w15:restartNumberingAfterBreak="0">
    <w:nsid w:val="54824115"/>
    <w:multiLevelType w:val="multilevel"/>
    <w:tmpl w:val="54824115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2" w15:restartNumberingAfterBreak="0">
    <w:nsid w:val="548C5698"/>
    <w:multiLevelType w:val="multilevel"/>
    <w:tmpl w:val="548C5698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3" w15:restartNumberingAfterBreak="0">
    <w:nsid w:val="549E6EAC"/>
    <w:multiLevelType w:val="multilevel"/>
    <w:tmpl w:val="549E6EA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4" w15:restartNumberingAfterBreak="0">
    <w:nsid w:val="54E47897"/>
    <w:multiLevelType w:val="multilevel"/>
    <w:tmpl w:val="54E47897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155" w15:restartNumberingAfterBreak="0">
    <w:nsid w:val="55D63451"/>
    <w:multiLevelType w:val="multilevel"/>
    <w:tmpl w:val="55D6345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6" w15:restartNumberingAfterBreak="0">
    <w:nsid w:val="564F6855"/>
    <w:multiLevelType w:val="multilevel"/>
    <w:tmpl w:val="564F6855"/>
    <w:lvl w:ilvl="0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6E9006D"/>
    <w:multiLevelType w:val="multilevel"/>
    <w:tmpl w:val="56E9006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8" w15:restartNumberingAfterBreak="0">
    <w:nsid w:val="57650F18"/>
    <w:multiLevelType w:val="multilevel"/>
    <w:tmpl w:val="57650F18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9" w15:restartNumberingAfterBreak="0">
    <w:nsid w:val="57AB0F14"/>
    <w:multiLevelType w:val="multilevel"/>
    <w:tmpl w:val="57AB0F1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0" w15:restartNumberingAfterBreak="0">
    <w:nsid w:val="57B32DF5"/>
    <w:multiLevelType w:val="multilevel"/>
    <w:tmpl w:val="57B32DF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1" w15:restartNumberingAfterBreak="0">
    <w:nsid w:val="59560500"/>
    <w:multiLevelType w:val="multilevel"/>
    <w:tmpl w:val="5956050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2" w15:restartNumberingAfterBreak="0">
    <w:nsid w:val="59CF1F3E"/>
    <w:multiLevelType w:val="multilevel"/>
    <w:tmpl w:val="59CF1F3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3" w15:restartNumberingAfterBreak="0">
    <w:nsid w:val="59E74590"/>
    <w:multiLevelType w:val="multilevel"/>
    <w:tmpl w:val="59E7459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4" w15:restartNumberingAfterBreak="0">
    <w:nsid w:val="59FB3302"/>
    <w:multiLevelType w:val="multilevel"/>
    <w:tmpl w:val="59FB330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5" w15:restartNumberingAfterBreak="0">
    <w:nsid w:val="5B495114"/>
    <w:multiLevelType w:val="multilevel"/>
    <w:tmpl w:val="5B495114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166" w15:restartNumberingAfterBreak="0">
    <w:nsid w:val="5B6C1747"/>
    <w:multiLevelType w:val="multilevel"/>
    <w:tmpl w:val="5B6C1747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7" w15:restartNumberingAfterBreak="0">
    <w:nsid w:val="5BD7077F"/>
    <w:multiLevelType w:val="multilevel"/>
    <w:tmpl w:val="5BD7077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8" w15:restartNumberingAfterBreak="0">
    <w:nsid w:val="5C5E4264"/>
    <w:multiLevelType w:val="multilevel"/>
    <w:tmpl w:val="5C5E426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9" w15:restartNumberingAfterBreak="0">
    <w:nsid w:val="5C6D05EB"/>
    <w:multiLevelType w:val="multilevel"/>
    <w:tmpl w:val="5C6D05E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0" w15:restartNumberingAfterBreak="0">
    <w:nsid w:val="5C823B72"/>
    <w:multiLevelType w:val="multilevel"/>
    <w:tmpl w:val="5C823B7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1" w15:restartNumberingAfterBreak="0">
    <w:nsid w:val="5C934BD6"/>
    <w:multiLevelType w:val="multilevel"/>
    <w:tmpl w:val="5C934BD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2" w15:restartNumberingAfterBreak="0">
    <w:nsid w:val="5CA628A3"/>
    <w:multiLevelType w:val="multilevel"/>
    <w:tmpl w:val="5CA628A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3" w15:restartNumberingAfterBreak="0">
    <w:nsid w:val="5D2D4574"/>
    <w:multiLevelType w:val="multilevel"/>
    <w:tmpl w:val="5D2D457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4" w15:restartNumberingAfterBreak="0">
    <w:nsid w:val="5E8F596C"/>
    <w:multiLevelType w:val="multilevel"/>
    <w:tmpl w:val="5E8F596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5" w15:restartNumberingAfterBreak="0">
    <w:nsid w:val="5E901271"/>
    <w:multiLevelType w:val="multilevel"/>
    <w:tmpl w:val="5E90127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6" w15:restartNumberingAfterBreak="0">
    <w:nsid w:val="5EDA0E6C"/>
    <w:multiLevelType w:val="multilevel"/>
    <w:tmpl w:val="5EDA0E6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7" w15:restartNumberingAfterBreak="0">
    <w:nsid w:val="5F9067A6"/>
    <w:multiLevelType w:val="multilevel"/>
    <w:tmpl w:val="5F9067A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8" w15:restartNumberingAfterBreak="0">
    <w:nsid w:val="5FAA52EE"/>
    <w:multiLevelType w:val="multilevel"/>
    <w:tmpl w:val="5FAA52E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9" w15:restartNumberingAfterBreak="0">
    <w:nsid w:val="609F0E9E"/>
    <w:multiLevelType w:val="multilevel"/>
    <w:tmpl w:val="609F0E9E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0" w15:restartNumberingAfterBreak="0">
    <w:nsid w:val="60C23E22"/>
    <w:multiLevelType w:val="multilevel"/>
    <w:tmpl w:val="60C23E22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1" w15:restartNumberingAfterBreak="0">
    <w:nsid w:val="62DB2B93"/>
    <w:multiLevelType w:val="multilevel"/>
    <w:tmpl w:val="62DB2B9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2" w15:restartNumberingAfterBreak="0">
    <w:nsid w:val="63E928E2"/>
    <w:multiLevelType w:val="multilevel"/>
    <w:tmpl w:val="63E928E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484620F"/>
    <w:multiLevelType w:val="multilevel"/>
    <w:tmpl w:val="6484620F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4" w15:restartNumberingAfterBreak="0">
    <w:nsid w:val="653A2CC8"/>
    <w:multiLevelType w:val="multilevel"/>
    <w:tmpl w:val="653A2CC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5" w15:restartNumberingAfterBreak="0">
    <w:nsid w:val="65A1199D"/>
    <w:multiLevelType w:val="multilevel"/>
    <w:tmpl w:val="65A1199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6" w15:restartNumberingAfterBreak="0">
    <w:nsid w:val="65DB561C"/>
    <w:multiLevelType w:val="multilevel"/>
    <w:tmpl w:val="65DB561C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87" w15:restartNumberingAfterBreak="0">
    <w:nsid w:val="6673068A"/>
    <w:multiLevelType w:val="multilevel"/>
    <w:tmpl w:val="6673068A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8" w15:restartNumberingAfterBreak="0">
    <w:nsid w:val="66F51C82"/>
    <w:multiLevelType w:val="multilevel"/>
    <w:tmpl w:val="66F51C8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9" w15:restartNumberingAfterBreak="0">
    <w:nsid w:val="67253EF8"/>
    <w:multiLevelType w:val="multilevel"/>
    <w:tmpl w:val="67253EF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0" w15:restartNumberingAfterBreak="0">
    <w:nsid w:val="67A0224A"/>
    <w:multiLevelType w:val="multilevel"/>
    <w:tmpl w:val="67A0224A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1" w15:restartNumberingAfterBreak="0">
    <w:nsid w:val="67D0618B"/>
    <w:multiLevelType w:val="multilevel"/>
    <w:tmpl w:val="67D0618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2" w15:restartNumberingAfterBreak="0">
    <w:nsid w:val="67E92C3F"/>
    <w:multiLevelType w:val="multilevel"/>
    <w:tmpl w:val="67E92C3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3" w15:restartNumberingAfterBreak="0">
    <w:nsid w:val="68DE49E8"/>
    <w:multiLevelType w:val="multilevel"/>
    <w:tmpl w:val="68DE49E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4" w15:restartNumberingAfterBreak="0">
    <w:nsid w:val="69122849"/>
    <w:multiLevelType w:val="multilevel"/>
    <w:tmpl w:val="6912284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5" w15:restartNumberingAfterBreak="0">
    <w:nsid w:val="6949552B"/>
    <w:multiLevelType w:val="multilevel"/>
    <w:tmpl w:val="6949552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6" w15:restartNumberingAfterBreak="0">
    <w:nsid w:val="694970C3"/>
    <w:multiLevelType w:val="multilevel"/>
    <w:tmpl w:val="694970C3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7" w15:restartNumberingAfterBreak="0">
    <w:nsid w:val="697B5DDE"/>
    <w:multiLevelType w:val="multilevel"/>
    <w:tmpl w:val="697B5DD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8" w15:restartNumberingAfterBreak="0">
    <w:nsid w:val="698326AF"/>
    <w:multiLevelType w:val="multilevel"/>
    <w:tmpl w:val="698326AF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9" w15:restartNumberingAfterBreak="0">
    <w:nsid w:val="6A952E19"/>
    <w:multiLevelType w:val="multilevel"/>
    <w:tmpl w:val="6A952E1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0" w15:restartNumberingAfterBreak="0">
    <w:nsid w:val="6AF57761"/>
    <w:multiLevelType w:val="multilevel"/>
    <w:tmpl w:val="6AF57761"/>
    <w:lvl w:ilvl="0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AF86DCB"/>
    <w:multiLevelType w:val="multilevel"/>
    <w:tmpl w:val="6AF86DC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2" w15:restartNumberingAfterBreak="0">
    <w:nsid w:val="6B816F7B"/>
    <w:multiLevelType w:val="multilevel"/>
    <w:tmpl w:val="6B816F7B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3" w15:restartNumberingAfterBreak="0">
    <w:nsid w:val="6C183512"/>
    <w:multiLevelType w:val="multilevel"/>
    <w:tmpl w:val="6C183512"/>
    <w:lvl w:ilvl="0">
      <w:start w:val="100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C3A4C8C"/>
    <w:multiLevelType w:val="multilevel"/>
    <w:tmpl w:val="6C3A4C8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5" w15:restartNumberingAfterBreak="0">
    <w:nsid w:val="6C4F647A"/>
    <w:multiLevelType w:val="multilevel"/>
    <w:tmpl w:val="6C4F647A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6" w15:restartNumberingAfterBreak="0">
    <w:nsid w:val="6CE130DC"/>
    <w:multiLevelType w:val="multilevel"/>
    <w:tmpl w:val="6CE130D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7" w15:restartNumberingAfterBreak="0">
    <w:nsid w:val="6CEE2A9F"/>
    <w:multiLevelType w:val="multilevel"/>
    <w:tmpl w:val="6CEE2A9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8" w15:restartNumberingAfterBreak="0">
    <w:nsid w:val="6CF541E9"/>
    <w:multiLevelType w:val="multilevel"/>
    <w:tmpl w:val="6CF541E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9" w15:restartNumberingAfterBreak="0">
    <w:nsid w:val="6D564159"/>
    <w:multiLevelType w:val="multilevel"/>
    <w:tmpl w:val="6D564159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0" w15:restartNumberingAfterBreak="0">
    <w:nsid w:val="6DD014EF"/>
    <w:multiLevelType w:val="multilevel"/>
    <w:tmpl w:val="6DD014E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1" w15:restartNumberingAfterBreak="0">
    <w:nsid w:val="6E2254A9"/>
    <w:multiLevelType w:val="multilevel"/>
    <w:tmpl w:val="6E2254A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2" w15:restartNumberingAfterBreak="0">
    <w:nsid w:val="6E7A042C"/>
    <w:multiLevelType w:val="multilevel"/>
    <w:tmpl w:val="6E7A042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3" w15:restartNumberingAfterBreak="0">
    <w:nsid w:val="6EF61353"/>
    <w:multiLevelType w:val="multilevel"/>
    <w:tmpl w:val="6EF61353"/>
    <w:lvl w:ilvl="0">
      <w:start w:val="1"/>
      <w:numFmt w:val="russianUpper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14" w15:restartNumberingAfterBreak="0">
    <w:nsid w:val="70011A3C"/>
    <w:multiLevelType w:val="multilevel"/>
    <w:tmpl w:val="70011A3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5" w15:restartNumberingAfterBreak="0">
    <w:nsid w:val="7066597E"/>
    <w:multiLevelType w:val="multilevel"/>
    <w:tmpl w:val="7066597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6" w15:restartNumberingAfterBreak="0">
    <w:nsid w:val="710764DC"/>
    <w:multiLevelType w:val="multilevel"/>
    <w:tmpl w:val="710764D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7" w15:restartNumberingAfterBreak="0">
    <w:nsid w:val="71D3059A"/>
    <w:multiLevelType w:val="multilevel"/>
    <w:tmpl w:val="71D3059A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8" w15:restartNumberingAfterBreak="0">
    <w:nsid w:val="71D309D5"/>
    <w:multiLevelType w:val="multilevel"/>
    <w:tmpl w:val="71D309D5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219" w15:restartNumberingAfterBreak="0">
    <w:nsid w:val="72DE6EB5"/>
    <w:multiLevelType w:val="multilevel"/>
    <w:tmpl w:val="72DE6EB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0" w15:restartNumberingAfterBreak="0">
    <w:nsid w:val="73AD7835"/>
    <w:multiLevelType w:val="multilevel"/>
    <w:tmpl w:val="73AD7835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1" w15:restartNumberingAfterBreak="0">
    <w:nsid w:val="73FD0041"/>
    <w:multiLevelType w:val="multilevel"/>
    <w:tmpl w:val="73FD0041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2" w15:restartNumberingAfterBreak="0">
    <w:nsid w:val="7423301D"/>
    <w:multiLevelType w:val="multilevel"/>
    <w:tmpl w:val="7423301D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3" w15:restartNumberingAfterBreak="0">
    <w:nsid w:val="747B75C1"/>
    <w:multiLevelType w:val="multilevel"/>
    <w:tmpl w:val="747B75C1"/>
    <w:lvl w:ilvl="0">
      <w:start w:val="1"/>
      <w:numFmt w:val="russianUpper"/>
      <w:lvlText w:val="%1)"/>
      <w:lvlJc w:val="left"/>
      <w:pPr>
        <w:ind w:left="155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1" w:hanging="360"/>
      </w:pPr>
    </w:lvl>
    <w:lvl w:ilvl="2">
      <w:start w:val="1"/>
      <w:numFmt w:val="lowerRoman"/>
      <w:lvlText w:val="%3."/>
      <w:lvlJc w:val="right"/>
      <w:pPr>
        <w:ind w:left="2991" w:hanging="180"/>
      </w:pPr>
    </w:lvl>
    <w:lvl w:ilvl="3">
      <w:start w:val="1"/>
      <w:numFmt w:val="decimal"/>
      <w:lvlText w:val="%4."/>
      <w:lvlJc w:val="left"/>
      <w:pPr>
        <w:ind w:left="3711" w:hanging="360"/>
      </w:pPr>
    </w:lvl>
    <w:lvl w:ilvl="4">
      <w:start w:val="1"/>
      <w:numFmt w:val="lowerLetter"/>
      <w:lvlText w:val="%5."/>
      <w:lvlJc w:val="left"/>
      <w:pPr>
        <w:ind w:left="4431" w:hanging="360"/>
      </w:pPr>
    </w:lvl>
    <w:lvl w:ilvl="5">
      <w:start w:val="1"/>
      <w:numFmt w:val="lowerRoman"/>
      <w:lvlText w:val="%6."/>
      <w:lvlJc w:val="right"/>
      <w:pPr>
        <w:ind w:left="5151" w:hanging="180"/>
      </w:pPr>
    </w:lvl>
    <w:lvl w:ilvl="6">
      <w:start w:val="1"/>
      <w:numFmt w:val="decimal"/>
      <w:lvlText w:val="%7."/>
      <w:lvlJc w:val="left"/>
      <w:pPr>
        <w:ind w:left="5871" w:hanging="360"/>
      </w:pPr>
    </w:lvl>
    <w:lvl w:ilvl="7">
      <w:start w:val="1"/>
      <w:numFmt w:val="lowerLetter"/>
      <w:lvlText w:val="%8."/>
      <w:lvlJc w:val="left"/>
      <w:pPr>
        <w:ind w:left="6591" w:hanging="360"/>
      </w:pPr>
    </w:lvl>
    <w:lvl w:ilvl="8">
      <w:start w:val="1"/>
      <w:numFmt w:val="lowerRoman"/>
      <w:lvlText w:val="%9."/>
      <w:lvlJc w:val="right"/>
      <w:pPr>
        <w:ind w:left="7311" w:hanging="180"/>
      </w:pPr>
    </w:lvl>
  </w:abstractNum>
  <w:abstractNum w:abstractNumId="224" w15:restartNumberingAfterBreak="0">
    <w:nsid w:val="773921D6"/>
    <w:multiLevelType w:val="multilevel"/>
    <w:tmpl w:val="773921D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5" w15:restartNumberingAfterBreak="0">
    <w:nsid w:val="77670731"/>
    <w:multiLevelType w:val="multilevel"/>
    <w:tmpl w:val="7767073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82502D4"/>
    <w:multiLevelType w:val="multilevel"/>
    <w:tmpl w:val="782502D4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7" w15:restartNumberingAfterBreak="0">
    <w:nsid w:val="7885611D"/>
    <w:multiLevelType w:val="multilevel"/>
    <w:tmpl w:val="788561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8" w15:restartNumberingAfterBreak="0">
    <w:nsid w:val="790345FF"/>
    <w:multiLevelType w:val="multilevel"/>
    <w:tmpl w:val="790345FF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9" w15:restartNumberingAfterBreak="0">
    <w:nsid w:val="79161A37"/>
    <w:multiLevelType w:val="multilevel"/>
    <w:tmpl w:val="79161A3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0" w15:restartNumberingAfterBreak="0">
    <w:nsid w:val="792E347D"/>
    <w:multiLevelType w:val="multilevel"/>
    <w:tmpl w:val="792E347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1" w15:restartNumberingAfterBreak="0">
    <w:nsid w:val="7B1D6CBE"/>
    <w:multiLevelType w:val="multilevel"/>
    <w:tmpl w:val="7B1D6CBE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2" w15:restartNumberingAfterBreak="0">
    <w:nsid w:val="7BA529D7"/>
    <w:multiLevelType w:val="multilevel"/>
    <w:tmpl w:val="7BA529D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3" w15:restartNumberingAfterBreak="0">
    <w:nsid w:val="7C8A0E76"/>
    <w:multiLevelType w:val="multilevel"/>
    <w:tmpl w:val="7C8A0E76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4" w15:restartNumberingAfterBreak="0">
    <w:nsid w:val="7DBB4E0A"/>
    <w:multiLevelType w:val="multilevel"/>
    <w:tmpl w:val="7DBB4E0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5" w15:restartNumberingAfterBreak="0">
    <w:nsid w:val="7DD05AC7"/>
    <w:multiLevelType w:val="multilevel"/>
    <w:tmpl w:val="7DD05AC7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6" w15:restartNumberingAfterBreak="0">
    <w:nsid w:val="7E2052C0"/>
    <w:multiLevelType w:val="multilevel"/>
    <w:tmpl w:val="7E2052C0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7" w15:restartNumberingAfterBreak="0">
    <w:nsid w:val="7F332369"/>
    <w:multiLevelType w:val="multilevel"/>
    <w:tmpl w:val="7F332369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8" w15:restartNumberingAfterBreak="0">
    <w:nsid w:val="7FC4622C"/>
    <w:multiLevelType w:val="multilevel"/>
    <w:tmpl w:val="7FC4622C"/>
    <w:lvl w:ilvl="0">
      <w:start w:val="1"/>
      <w:numFmt w:val="russianUpp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7"/>
  </w:num>
  <w:num w:numId="2">
    <w:abstractNumId w:val="114"/>
  </w:num>
  <w:num w:numId="3">
    <w:abstractNumId w:val="173"/>
  </w:num>
  <w:num w:numId="4">
    <w:abstractNumId w:val="62"/>
  </w:num>
  <w:num w:numId="5">
    <w:abstractNumId w:val="4"/>
  </w:num>
  <w:num w:numId="6">
    <w:abstractNumId w:val="138"/>
  </w:num>
  <w:num w:numId="7">
    <w:abstractNumId w:val="73"/>
  </w:num>
  <w:num w:numId="8">
    <w:abstractNumId w:val="50"/>
  </w:num>
  <w:num w:numId="9">
    <w:abstractNumId w:val="92"/>
  </w:num>
  <w:num w:numId="10">
    <w:abstractNumId w:val="176"/>
  </w:num>
  <w:num w:numId="11">
    <w:abstractNumId w:val="122"/>
  </w:num>
  <w:num w:numId="12">
    <w:abstractNumId w:val="15"/>
  </w:num>
  <w:num w:numId="13">
    <w:abstractNumId w:val="123"/>
  </w:num>
  <w:num w:numId="14">
    <w:abstractNumId w:val="38"/>
  </w:num>
  <w:num w:numId="15">
    <w:abstractNumId w:val="5"/>
  </w:num>
  <w:num w:numId="16">
    <w:abstractNumId w:val="182"/>
  </w:num>
  <w:num w:numId="17">
    <w:abstractNumId w:val="82"/>
  </w:num>
  <w:num w:numId="18">
    <w:abstractNumId w:val="210"/>
  </w:num>
  <w:num w:numId="19">
    <w:abstractNumId w:val="175"/>
  </w:num>
  <w:num w:numId="20">
    <w:abstractNumId w:val="64"/>
  </w:num>
  <w:num w:numId="21">
    <w:abstractNumId w:val="159"/>
  </w:num>
  <w:num w:numId="22">
    <w:abstractNumId w:val="46"/>
  </w:num>
  <w:num w:numId="23">
    <w:abstractNumId w:val="192"/>
  </w:num>
  <w:num w:numId="24">
    <w:abstractNumId w:val="36"/>
  </w:num>
  <w:num w:numId="25">
    <w:abstractNumId w:val="174"/>
  </w:num>
  <w:num w:numId="26">
    <w:abstractNumId w:val="149"/>
  </w:num>
  <w:num w:numId="27">
    <w:abstractNumId w:val="189"/>
  </w:num>
  <w:num w:numId="28">
    <w:abstractNumId w:val="44"/>
  </w:num>
  <w:num w:numId="29">
    <w:abstractNumId w:val="221"/>
  </w:num>
  <w:num w:numId="30">
    <w:abstractNumId w:val="53"/>
  </w:num>
  <w:num w:numId="31">
    <w:abstractNumId w:val="93"/>
  </w:num>
  <w:num w:numId="32">
    <w:abstractNumId w:val="68"/>
  </w:num>
  <w:num w:numId="33">
    <w:abstractNumId w:val="86"/>
  </w:num>
  <w:num w:numId="34">
    <w:abstractNumId w:val="160"/>
  </w:num>
  <w:num w:numId="35">
    <w:abstractNumId w:val="103"/>
  </w:num>
  <w:num w:numId="36">
    <w:abstractNumId w:val="57"/>
  </w:num>
  <w:num w:numId="37">
    <w:abstractNumId w:val="184"/>
  </w:num>
  <w:num w:numId="38">
    <w:abstractNumId w:val="40"/>
  </w:num>
  <w:num w:numId="39">
    <w:abstractNumId w:val="144"/>
  </w:num>
  <w:num w:numId="40">
    <w:abstractNumId w:val="191"/>
  </w:num>
  <w:num w:numId="41">
    <w:abstractNumId w:val="110"/>
  </w:num>
  <w:num w:numId="42">
    <w:abstractNumId w:val="47"/>
  </w:num>
  <w:num w:numId="43">
    <w:abstractNumId w:val="231"/>
  </w:num>
  <w:num w:numId="44">
    <w:abstractNumId w:val="70"/>
  </w:num>
  <w:num w:numId="45">
    <w:abstractNumId w:val="104"/>
  </w:num>
  <w:num w:numId="46">
    <w:abstractNumId w:val="208"/>
  </w:num>
  <w:num w:numId="47">
    <w:abstractNumId w:val="143"/>
  </w:num>
  <w:num w:numId="48">
    <w:abstractNumId w:val="168"/>
  </w:num>
  <w:num w:numId="49">
    <w:abstractNumId w:val="117"/>
  </w:num>
  <w:num w:numId="50">
    <w:abstractNumId w:val="187"/>
  </w:num>
  <w:num w:numId="51">
    <w:abstractNumId w:val="132"/>
  </w:num>
  <w:num w:numId="52">
    <w:abstractNumId w:val="28"/>
  </w:num>
  <w:num w:numId="53">
    <w:abstractNumId w:val="171"/>
  </w:num>
  <w:num w:numId="54">
    <w:abstractNumId w:val="31"/>
  </w:num>
  <w:num w:numId="55">
    <w:abstractNumId w:val="9"/>
  </w:num>
  <w:num w:numId="56">
    <w:abstractNumId w:val="51"/>
  </w:num>
  <w:num w:numId="57">
    <w:abstractNumId w:val="166"/>
  </w:num>
  <w:num w:numId="58">
    <w:abstractNumId w:val="41"/>
  </w:num>
  <w:num w:numId="59">
    <w:abstractNumId w:val="34"/>
  </w:num>
  <w:num w:numId="60">
    <w:abstractNumId w:val="42"/>
  </w:num>
  <w:num w:numId="61">
    <w:abstractNumId w:val="238"/>
  </w:num>
  <w:num w:numId="62">
    <w:abstractNumId w:val="96"/>
  </w:num>
  <w:num w:numId="63">
    <w:abstractNumId w:val="153"/>
  </w:num>
  <w:num w:numId="64">
    <w:abstractNumId w:val="71"/>
  </w:num>
  <w:num w:numId="65">
    <w:abstractNumId w:val="91"/>
  </w:num>
  <w:num w:numId="66">
    <w:abstractNumId w:val="161"/>
  </w:num>
  <w:num w:numId="67">
    <w:abstractNumId w:val="105"/>
  </w:num>
  <w:num w:numId="68">
    <w:abstractNumId w:val="207"/>
  </w:num>
  <w:num w:numId="69">
    <w:abstractNumId w:val="106"/>
  </w:num>
  <w:num w:numId="70">
    <w:abstractNumId w:val="195"/>
  </w:num>
  <w:num w:numId="71">
    <w:abstractNumId w:val="72"/>
  </w:num>
  <w:num w:numId="72">
    <w:abstractNumId w:val="76"/>
  </w:num>
  <w:num w:numId="73">
    <w:abstractNumId w:val="107"/>
  </w:num>
  <w:num w:numId="74">
    <w:abstractNumId w:val="233"/>
  </w:num>
  <w:num w:numId="75">
    <w:abstractNumId w:val="194"/>
  </w:num>
  <w:num w:numId="76">
    <w:abstractNumId w:val="56"/>
  </w:num>
  <w:num w:numId="77">
    <w:abstractNumId w:val="151"/>
  </w:num>
  <w:num w:numId="78">
    <w:abstractNumId w:val="188"/>
  </w:num>
  <w:num w:numId="79">
    <w:abstractNumId w:val="229"/>
  </w:num>
  <w:num w:numId="80">
    <w:abstractNumId w:val="120"/>
  </w:num>
  <w:num w:numId="81">
    <w:abstractNumId w:val="37"/>
  </w:num>
  <w:num w:numId="82">
    <w:abstractNumId w:val="83"/>
  </w:num>
  <w:num w:numId="83">
    <w:abstractNumId w:val="169"/>
  </w:num>
  <w:num w:numId="84">
    <w:abstractNumId w:val="7"/>
  </w:num>
  <w:num w:numId="85">
    <w:abstractNumId w:val="30"/>
  </w:num>
  <w:num w:numId="86">
    <w:abstractNumId w:val="197"/>
  </w:num>
  <w:num w:numId="87">
    <w:abstractNumId w:val="209"/>
  </w:num>
  <w:num w:numId="88">
    <w:abstractNumId w:val="125"/>
  </w:num>
  <w:num w:numId="89">
    <w:abstractNumId w:val="156"/>
  </w:num>
  <w:num w:numId="90">
    <w:abstractNumId w:val="99"/>
  </w:num>
  <w:num w:numId="91">
    <w:abstractNumId w:val="121"/>
  </w:num>
  <w:num w:numId="92">
    <w:abstractNumId w:val="215"/>
  </w:num>
  <w:num w:numId="93">
    <w:abstractNumId w:val="162"/>
  </w:num>
  <w:num w:numId="94">
    <w:abstractNumId w:val="163"/>
  </w:num>
  <w:num w:numId="95">
    <w:abstractNumId w:val="60"/>
  </w:num>
  <w:num w:numId="96">
    <w:abstractNumId w:val="145"/>
  </w:num>
  <w:num w:numId="97">
    <w:abstractNumId w:val="134"/>
  </w:num>
  <w:num w:numId="98">
    <w:abstractNumId w:val="126"/>
  </w:num>
  <w:num w:numId="99">
    <w:abstractNumId w:val="85"/>
  </w:num>
  <w:num w:numId="100">
    <w:abstractNumId w:val="23"/>
  </w:num>
  <w:num w:numId="101">
    <w:abstractNumId w:val="84"/>
  </w:num>
  <w:num w:numId="102">
    <w:abstractNumId w:val="87"/>
  </w:num>
  <w:num w:numId="103">
    <w:abstractNumId w:val="113"/>
  </w:num>
  <w:num w:numId="104">
    <w:abstractNumId w:val="186"/>
  </w:num>
  <w:num w:numId="105">
    <w:abstractNumId w:val="180"/>
  </w:num>
  <w:num w:numId="106">
    <w:abstractNumId w:val="116"/>
  </w:num>
  <w:num w:numId="107">
    <w:abstractNumId w:val="141"/>
  </w:num>
  <w:num w:numId="108">
    <w:abstractNumId w:val="217"/>
  </w:num>
  <w:num w:numId="109">
    <w:abstractNumId w:val="115"/>
  </w:num>
  <w:num w:numId="110">
    <w:abstractNumId w:val="35"/>
  </w:num>
  <w:num w:numId="111">
    <w:abstractNumId w:val="65"/>
  </w:num>
  <w:num w:numId="112">
    <w:abstractNumId w:val="78"/>
  </w:num>
  <w:num w:numId="113">
    <w:abstractNumId w:val="137"/>
  </w:num>
  <w:num w:numId="114">
    <w:abstractNumId w:val="133"/>
  </w:num>
  <w:num w:numId="115">
    <w:abstractNumId w:val="131"/>
  </w:num>
  <w:num w:numId="116">
    <w:abstractNumId w:val="219"/>
  </w:num>
  <w:num w:numId="117">
    <w:abstractNumId w:val="214"/>
  </w:num>
  <w:num w:numId="118">
    <w:abstractNumId w:val="101"/>
  </w:num>
  <w:num w:numId="119">
    <w:abstractNumId w:val="39"/>
  </w:num>
  <w:num w:numId="120">
    <w:abstractNumId w:val="59"/>
  </w:num>
  <w:num w:numId="121">
    <w:abstractNumId w:val="190"/>
  </w:num>
  <w:num w:numId="122">
    <w:abstractNumId w:val="185"/>
  </w:num>
  <w:num w:numId="123">
    <w:abstractNumId w:val="2"/>
  </w:num>
  <w:num w:numId="124">
    <w:abstractNumId w:val="6"/>
  </w:num>
  <w:num w:numId="125">
    <w:abstractNumId w:val="213"/>
  </w:num>
  <w:num w:numId="126">
    <w:abstractNumId w:val="25"/>
  </w:num>
  <w:num w:numId="127">
    <w:abstractNumId w:val="193"/>
  </w:num>
  <w:num w:numId="128">
    <w:abstractNumId w:val="212"/>
  </w:num>
  <w:num w:numId="129">
    <w:abstractNumId w:val="108"/>
  </w:num>
  <w:num w:numId="130">
    <w:abstractNumId w:val="201"/>
  </w:num>
  <w:num w:numId="131">
    <w:abstractNumId w:val="8"/>
  </w:num>
  <w:num w:numId="132">
    <w:abstractNumId w:val="181"/>
  </w:num>
  <w:num w:numId="133">
    <w:abstractNumId w:val="224"/>
  </w:num>
  <w:num w:numId="134">
    <w:abstractNumId w:val="43"/>
  </w:num>
  <w:num w:numId="135">
    <w:abstractNumId w:val="1"/>
  </w:num>
  <w:num w:numId="136">
    <w:abstractNumId w:val="211"/>
  </w:num>
  <w:num w:numId="137">
    <w:abstractNumId w:val="234"/>
  </w:num>
  <w:num w:numId="138">
    <w:abstractNumId w:val="227"/>
  </w:num>
  <w:num w:numId="139">
    <w:abstractNumId w:val="196"/>
  </w:num>
  <w:num w:numId="140">
    <w:abstractNumId w:val="157"/>
  </w:num>
  <w:num w:numId="141">
    <w:abstractNumId w:val="33"/>
  </w:num>
  <w:num w:numId="142">
    <w:abstractNumId w:val="0"/>
  </w:num>
  <w:num w:numId="143">
    <w:abstractNumId w:val="111"/>
  </w:num>
  <w:num w:numId="144">
    <w:abstractNumId w:val="32"/>
  </w:num>
  <w:num w:numId="145">
    <w:abstractNumId w:val="152"/>
  </w:num>
  <w:num w:numId="146">
    <w:abstractNumId w:val="112"/>
  </w:num>
  <w:num w:numId="147">
    <w:abstractNumId w:val="146"/>
  </w:num>
  <w:num w:numId="148">
    <w:abstractNumId w:val="63"/>
  </w:num>
  <w:num w:numId="149">
    <w:abstractNumId w:val="204"/>
  </w:num>
  <w:num w:numId="150">
    <w:abstractNumId w:val="90"/>
  </w:num>
  <w:num w:numId="151">
    <w:abstractNumId w:val="80"/>
  </w:num>
  <w:num w:numId="152">
    <w:abstractNumId w:val="237"/>
  </w:num>
  <w:num w:numId="153">
    <w:abstractNumId w:val="170"/>
  </w:num>
  <w:num w:numId="154">
    <w:abstractNumId w:val="89"/>
  </w:num>
  <w:num w:numId="155">
    <w:abstractNumId w:val="172"/>
  </w:num>
  <w:num w:numId="156">
    <w:abstractNumId w:val="129"/>
  </w:num>
  <w:num w:numId="157">
    <w:abstractNumId w:val="228"/>
  </w:num>
  <w:num w:numId="158">
    <w:abstractNumId w:val="183"/>
  </w:num>
  <w:num w:numId="159">
    <w:abstractNumId w:val="216"/>
  </w:num>
  <w:num w:numId="160">
    <w:abstractNumId w:val="45"/>
  </w:num>
  <w:num w:numId="161">
    <w:abstractNumId w:val="14"/>
  </w:num>
  <w:num w:numId="162">
    <w:abstractNumId w:val="66"/>
  </w:num>
  <w:num w:numId="163">
    <w:abstractNumId w:val="88"/>
  </w:num>
  <w:num w:numId="164">
    <w:abstractNumId w:val="199"/>
  </w:num>
  <w:num w:numId="165">
    <w:abstractNumId w:val="139"/>
  </w:num>
  <w:num w:numId="166">
    <w:abstractNumId w:val="54"/>
  </w:num>
  <w:num w:numId="167">
    <w:abstractNumId w:val="136"/>
  </w:num>
  <w:num w:numId="168">
    <w:abstractNumId w:val="81"/>
  </w:num>
  <w:num w:numId="169">
    <w:abstractNumId w:val="128"/>
  </w:num>
  <w:num w:numId="170">
    <w:abstractNumId w:val="75"/>
  </w:num>
  <w:num w:numId="171">
    <w:abstractNumId w:val="177"/>
  </w:num>
  <w:num w:numId="172">
    <w:abstractNumId w:val="206"/>
  </w:num>
  <w:num w:numId="173">
    <w:abstractNumId w:val="155"/>
  </w:num>
  <w:num w:numId="174">
    <w:abstractNumId w:val="158"/>
  </w:num>
  <w:num w:numId="175">
    <w:abstractNumId w:val="67"/>
  </w:num>
  <w:num w:numId="176">
    <w:abstractNumId w:val="142"/>
  </w:num>
  <w:num w:numId="177">
    <w:abstractNumId w:val="179"/>
  </w:num>
  <w:num w:numId="178">
    <w:abstractNumId w:val="98"/>
  </w:num>
  <w:num w:numId="179">
    <w:abstractNumId w:val="10"/>
  </w:num>
  <w:num w:numId="180">
    <w:abstractNumId w:val="198"/>
  </w:num>
  <w:num w:numId="181">
    <w:abstractNumId w:val="127"/>
  </w:num>
  <w:num w:numId="182">
    <w:abstractNumId w:val="220"/>
  </w:num>
  <w:num w:numId="183">
    <w:abstractNumId w:val="154"/>
  </w:num>
  <w:num w:numId="184">
    <w:abstractNumId w:val="49"/>
  </w:num>
  <w:num w:numId="185">
    <w:abstractNumId w:val="29"/>
  </w:num>
  <w:num w:numId="186">
    <w:abstractNumId w:val="13"/>
  </w:num>
  <w:num w:numId="187">
    <w:abstractNumId w:val="94"/>
  </w:num>
  <w:num w:numId="188">
    <w:abstractNumId w:val="203"/>
  </w:num>
  <w:num w:numId="189">
    <w:abstractNumId w:val="200"/>
  </w:num>
  <w:num w:numId="190">
    <w:abstractNumId w:val="119"/>
  </w:num>
  <w:num w:numId="191">
    <w:abstractNumId w:val="232"/>
  </w:num>
  <w:num w:numId="192">
    <w:abstractNumId w:val="236"/>
  </w:num>
  <w:num w:numId="193">
    <w:abstractNumId w:val="226"/>
  </w:num>
  <w:num w:numId="194">
    <w:abstractNumId w:val="218"/>
  </w:num>
  <w:num w:numId="195">
    <w:abstractNumId w:val="135"/>
  </w:num>
  <w:num w:numId="196">
    <w:abstractNumId w:val="48"/>
  </w:num>
  <w:num w:numId="197">
    <w:abstractNumId w:val="12"/>
  </w:num>
  <w:num w:numId="198">
    <w:abstractNumId w:val="164"/>
  </w:num>
  <w:num w:numId="199">
    <w:abstractNumId w:val="100"/>
  </w:num>
  <w:num w:numId="200">
    <w:abstractNumId w:val="11"/>
  </w:num>
  <w:num w:numId="201">
    <w:abstractNumId w:val="202"/>
  </w:num>
  <w:num w:numId="202">
    <w:abstractNumId w:val="18"/>
  </w:num>
  <w:num w:numId="203">
    <w:abstractNumId w:val="17"/>
  </w:num>
  <w:num w:numId="204">
    <w:abstractNumId w:val="124"/>
  </w:num>
  <w:num w:numId="205">
    <w:abstractNumId w:val="118"/>
  </w:num>
  <w:num w:numId="206">
    <w:abstractNumId w:val="235"/>
  </w:num>
  <w:num w:numId="207">
    <w:abstractNumId w:val="148"/>
  </w:num>
  <w:num w:numId="208">
    <w:abstractNumId w:val="147"/>
  </w:num>
  <w:num w:numId="209">
    <w:abstractNumId w:val="230"/>
  </w:num>
  <w:num w:numId="210">
    <w:abstractNumId w:val="109"/>
  </w:num>
  <w:num w:numId="211">
    <w:abstractNumId w:val="20"/>
  </w:num>
  <w:num w:numId="212">
    <w:abstractNumId w:val="150"/>
  </w:num>
  <w:num w:numId="213">
    <w:abstractNumId w:val="205"/>
  </w:num>
  <w:num w:numId="214">
    <w:abstractNumId w:val="223"/>
  </w:num>
  <w:num w:numId="215">
    <w:abstractNumId w:val="61"/>
  </w:num>
  <w:num w:numId="216">
    <w:abstractNumId w:val="21"/>
  </w:num>
  <w:num w:numId="217">
    <w:abstractNumId w:val="16"/>
  </w:num>
  <w:num w:numId="218">
    <w:abstractNumId w:val="58"/>
  </w:num>
  <w:num w:numId="219">
    <w:abstractNumId w:val="178"/>
  </w:num>
  <w:num w:numId="220">
    <w:abstractNumId w:val="26"/>
  </w:num>
  <w:num w:numId="221">
    <w:abstractNumId w:val="27"/>
  </w:num>
  <w:num w:numId="222">
    <w:abstractNumId w:val="77"/>
  </w:num>
  <w:num w:numId="223">
    <w:abstractNumId w:val="74"/>
  </w:num>
  <w:num w:numId="224">
    <w:abstractNumId w:val="165"/>
  </w:num>
  <w:num w:numId="225">
    <w:abstractNumId w:val="79"/>
  </w:num>
  <w:num w:numId="226">
    <w:abstractNumId w:val="3"/>
  </w:num>
  <w:num w:numId="227">
    <w:abstractNumId w:val="95"/>
  </w:num>
  <w:num w:numId="228">
    <w:abstractNumId w:val="130"/>
  </w:num>
  <w:num w:numId="229">
    <w:abstractNumId w:val="24"/>
  </w:num>
  <w:num w:numId="230">
    <w:abstractNumId w:val="52"/>
  </w:num>
  <w:num w:numId="231">
    <w:abstractNumId w:val="19"/>
  </w:num>
  <w:num w:numId="232">
    <w:abstractNumId w:val="222"/>
  </w:num>
  <w:num w:numId="233">
    <w:abstractNumId w:val="55"/>
  </w:num>
  <w:num w:numId="234">
    <w:abstractNumId w:val="97"/>
  </w:num>
  <w:num w:numId="235">
    <w:abstractNumId w:val="69"/>
  </w:num>
  <w:num w:numId="236">
    <w:abstractNumId w:val="22"/>
  </w:num>
  <w:num w:numId="237">
    <w:abstractNumId w:val="225"/>
  </w:num>
  <w:num w:numId="238">
    <w:abstractNumId w:val="140"/>
  </w:num>
  <w:num w:numId="239">
    <w:abstractNumId w:val="102"/>
  </w:num>
  <w:numIdMacAtCleanup w:val="2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764"/>
    <w:rsid w:val="00044A28"/>
    <w:rsid w:val="00052599"/>
    <w:rsid w:val="0005388E"/>
    <w:rsid w:val="0006314E"/>
    <w:rsid w:val="0006748B"/>
    <w:rsid w:val="00070934"/>
    <w:rsid w:val="00071A46"/>
    <w:rsid w:val="00073CBD"/>
    <w:rsid w:val="00080F30"/>
    <w:rsid w:val="00093648"/>
    <w:rsid w:val="00096001"/>
    <w:rsid w:val="000A2B9A"/>
    <w:rsid w:val="000B211C"/>
    <w:rsid w:val="000C3A94"/>
    <w:rsid w:val="000C748C"/>
    <w:rsid w:val="000D6F14"/>
    <w:rsid w:val="001006F8"/>
    <w:rsid w:val="001034DB"/>
    <w:rsid w:val="00127E03"/>
    <w:rsid w:val="00164315"/>
    <w:rsid w:val="001662B8"/>
    <w:rsid w:val="00191B6C"/>
    <w:rsid w:val="001B3576"/>
    <w:rsid w:val="001B3E70"/>
    <w:rsid w:val="001F3512"/>
    <w:rsid w:val="0020140C"/>
    <w:rsid w:val="00211F5A"/>
    <w:rsid w:val="002220DB"/>
    <w:rsid w:val="002347F6"/>
    <w:rsid w:val="002354A4"/>
    <w:rsid w:val="00240F6F"/>
    <w:rsid w:val="002523AC"/>
    <w:rsid w:val="00277870"/>
    <w:rsid w:val="00277F02"/>
    <w:rsid w:val="002911BD"/>
    <w:rsid w:val="002A5EEF"/>
    <w:rsid w:val="002B0250"/>
    <w:rsid w:val="00333171"/>
    <w:rsid w:val="00356000"/>
    <w:rsid w:val="00361579"/>
    <w:rsid w:val="00390CDB"/>
    <w:rsid w:val="003B3764"/>
    <w:rsid w:val="003B7086"/>
    <w:rsid w:val="003C0D21"/>
    <w:rsid w:val="003D61BA"/>
    <w:rsid w:val="003D7317"/>
    <w:rsid w:val="00444878"/>
    <w:rsid w:val="00453D1A"/>
    <w:rsid w:val="00454B0D"/>
    <w:rsid w:val="00471695"/>
    <w:rsid w:val="00484708"/>
    <w:rsid w:val="00484F6E"/>
    <w:rsid w:val="00493B5C"/>
    <w:rsid w:val="0049547A"/>
    <w:rsid w:val="004D34A4"/>
    <w:rsid w:val="004F05AF"/>
    <w:rsid w:val="004F44E4"/>
    <w:rsid w:val="00502AD9"/>
    <w:rsid w:val="00515D5C"/>
    <w:rsid w:val="00531467"/>
    <w:rsid w:val="005357AD"/>
    <w:rsid w:val="005361B8"/>
    <w:rsid w:val="005913C7"/>
    <w:rsid w:val="005B6BDD"/>
    <w:rsid w:val="005C6BF6"/>
    <w:rsid w:val="005E5458"/>
    <w:rsid w:val="00604B6A"/>
    <w:rsid w:val="00605CBE"/>
    <w:rsid w:val="0062395E"/>
    <w:rsid w:val="00642BB3"/>
    <w:rsid w:val="006509A2"/>
    <w:rsid w:val="0066026B"/>
    <w:rsid w:val="006615C9"/>
    <w:rsid w:val="00686511"/>
    <w:rsid w:val="006A7728"/>
    <w:rsid w:val="006B098B"/>
    <w:rsid w:val="006C0B77"/>
    <w:rsid w:val="006C19C1"/>
    <w:rsid w:val="006D1551"/>
    <w:rsid w:val="006E70A9"/>
    <w:rsid w:val="00742265"/>
    <w:rsid w:val="00750434"/>
    <w:rsid w:val="00762E80"/>
    <w:rsid w:val="00765288"/>
    <w:rsid w:val="00781403"/>
    <w:rsid w:val="007B2309"/>
    <w:rsid w:val="007B2818"/>
    <w:rsid w:val="007C48C6"/>
    <w:rsid w:val="007C58C3"/>
    <w:rsid w:val="007E6534"/>
    <w:rsid w:val="007F033D"/>
    <w:rsid w:val="007F2D6C"/>
    <w:rsid w:val="008242FF"/>
    <w:rsid w:val="0083592C"/>
    <w:rsid w:val="00847AFC"/>
    <w:rsid w:val="00860197"/>
    <w:rsid w:val="00870751"/>
    <w:rsid w:val="008A6279"/>
    <w:rsid w:val="008D1266"/>
    <w:rsid w:val="008D23AB"/>
    <w:rsid w:val="00922C48"/>
    <w:rsid w:val="009454DD"/>
    <w:rsid w:val="00960245"/>
    <w:rsid w:val="009662DD"/>
    <w:rsid w:val="009663F1"/>
    <w:rsid w:val="009B3805"/>
    <w:rsid w:val="009B6AAF"/>
    <w:rsid w:val="009B717B"/>
    <w:rsid w:val="009C2AF8"/>
    <w:rsid w:val="009E4179"/>
    <w:rsid w:val="00A03B3A"/>
    <w:rsid w:val="00A136FF"/>
    <w:rsid w:val="00A14655"/>
    <w:rsid w:val="00A1580C"/>
    <w:rsid w:val="00A4287B"/>
    <w:rsid w:val="00A4290D"/>
    <w:rsid w:val="00A47886"/>
    <w:rsid w:val="00A646C4"/>
    <w:rsid w:val="00A8109E"/>
    <w:rsid w:val="00A94E54"/>
    <w:rsid w:val="00AA4940"/>
    <w:rsid w:val="00AC293F"/>
    <w:rsid w:val="00AD49E0"/>
    <w:rsid w:val="00AE4496"/>
    <w:rsid w:val="00AE7C25"/>
    <w:rsid w:val="00AF37C1"/>
    <w:rsid w:val="00AF49DF"/>
    <w:rsid w:val="00B0413E"/>
    <w:rsid w:val="00B0444B"/>
    <w:rsid w:val="00B356C2"/>
    <w:rsid w:val="00B704A4"/>
    <w:rsid w:val="00B737D8"/>
    <w:rsid w:val="00B73F1E"/>
    <w:rsid w:val="00B915B7"/>
    <w:rsid w:val="00BA75DE"/>
    <w:rsid w:val="00BA7706"/>
    <w:rsid w:val="00BE042C"/>
    <w:rsid w:val="00BF79BC"/>
    <w:rsid w:val="00C25A46"/>
    <w:rsid w:val="00C6393E"/>
    <w:rsid w:val="00C64368"/>
    <w:rsid w:val="00C7575A"/>
    <w:rsid w:val="00C9602A"/>
    <w:rsid w:val="00CB3DC3"/>
    <w:rsid w:val="00CB75D4"/>
    <w:rsid w:val="00CE626E"/>
    <w:rsid w:val="00D13215"/>
    <w:rsid w:val="00D21129"/>
    <w:rsid w:val="00D4083B"/>
    <w:rsid w:val="00DA3F00"/>
    <w:rsid w:val="00DA795E"/>
    <w:rsid w:val="00E720F1"/>
    <w:rsid w:val="00E74726"/>
    <w:rsid w:val="00E9567D"/>
    <w:rsid w:val="00EA59DF"/>
    <w:rsid w:val="00EB2DB9"/>
    <w:rsid w:val="00ED35C5"/>
    <w:rsid w:val="00EE4070"/>
    <w:rsid w:val="00EE477F"/>
    <w:rsid w:val="00EF3A28"/>
    <w:rsid w:val="00EF6532"/>
    <w:rsid w:val="00F12C76"/>
    <w:rsid w:val="00F174BE"/>
    <w:rsid w:val="00F24045"/>
    <w:rsid w:val="00F26B80"/>
    <w:rsid w:val="00F663FA"/>
    <w:rsid w:val="00F7253F"/>
    <w:rsid w:val="00FA3528"/>
    <w:rsid w:val="00FA6E51"/>
    <w:rsid w:val="00FD29AF"/>
    <w:rsid w:val="00FE127D"/>
    <w:rsid w:val="00FE7F00"/>
    <w:rsid w:val="048B7202"/>
    <w:rsid w:val="063362B9"/>
    <w:rsid w:val="065B747D"/>
    <w:rsid w:val="0A1A36A0"/>
    <w:rsid w:val="0F534BB2"/>
    <w:rsid w:val="18B10D91"/>
    <w:rsid w:val="1B0A43E8"/>
    <w:rsid w:val="1E5507DD"/>
    <w:rsid w:val="24CC0649"/>
    <w:rsid w:val="2C1E78EF"/>
    <w:rsid w:val="319A2B6E"/>
    <w:rsid w:val="32366270"/>
    <w:rsid w:val="39BE4A47"/>
    <w:rsid w:val="43AB7C4E"/>
    <w:rsid w:val="4F447498"/>
    <w:rsid w:val="508F1A38"/>
    <w:rsid w:val="51B11329"/>
    <w:rsid w:val="5B9F3060"/>
    <w:rsid w:val="5C5E4398"/>
    <w:rsid w:val="61EC306E"/>
    <w:rsid w:val="626A3683"/>
    <w:rsid w:val="6F6F097B"/>
    <w:rsid w:val="71D60F68"/>
    <w:rsid w:val="755979CF"/>
    <w:rsid w:val="78D55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551F4A2"/>
  <w15:docId w15:val="{9B5B57AC-701D-487B-8915-115E28910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qFormat/>
    <w:pPr>
      <w:spacing w:after="0"/>
      <w:ind w:left="3544"/>
    </w:pPr>
    <w:rPr>
      <w:rFonts w:eastAsia="Times New Roman" w:cs="Times New Roman"/>
      <w:b/>
      <w:bC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pPr>
      <w:widowControl w:val="0"/>
      <w:autoSpaceDE w:val="0"/>
      <w:autoSpaceDN w:val="0"/>
      <w:adjustRightInd w:val="0"/>
      <w:spacing w:after="0"/>
      <w:ind w:left="720"/>
      <w:contextualSpacing/>
    </w:pPr>
    <w:rPr>
      <w:rFonts w:eastAsia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FontStyle40">
    <w:name w:val="Font Style40"/>
    <w:qFormat/>
    <w:rPr>
      <w:rFonts w:ascii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7" w:lineRule="exact"/>
    </w:pPr>
    <w:rPr>
      <w:rFonts w:eastAsia="Times New Roman" w:cs="Times New Roman"/>
      <w:sz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18</Pages>
  <Words>3774</Words>
  <Characters>21518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Матвиенко Олег Николаевич</dc:creator>
  <cp:lastModifiedBy>Сторожева Полина Николаевна</cp:lastModifiedBy>
  <cp:revision>45</cp:revision>
  <dcterms:created xsi:type="dcterms:W3CDTF">2026-03-24T13:37:00Z</dcterms:created>
  <dcterms:modified xsi:type="dcterms:W3CDTF">2026-03-24T14:26:00Z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61EAC6A579684B38BA63ED9BF2F1A25D_13</vt:lpwstr>
  </property>
</Properties>
</file>